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8A8DA" w14:textId="5AE17BC5" w:rsidR="001824B3" w:rsidRDefault="001824B3" w:rsidP="001824B3">
      <w:pPr>
        <w:pStyle w:val="NormalWeb"/>
        <w:tabs>
          <w:tab w:val="left" w:pos="4860"/>
          <w:tab w:val="left" w:pos="7200"/>
        </w:tabs>
        <w:spacing w:before="0" w:beforeAutospacing="0" w:after="120" w:afterAutospacing="0"/>
        <w:rPr>
          <w:rStyle w:val="Strong"/>
          <w:sz w:val="20"/>
          <w:szCs w:val="20"/>
        </w:rPr>
      </w:pPr>
      <w:r>
        <w:rPr>
          <w:b/>
          <w:sz w:val="20"/>
          <w:szCs w:val="20"/>
        </w:rPr>
        <w:t xml:space="preserve">ADDRESS </w:t>
      </w:r>
      <w:r>
        <w:rPr>
          <w:sz w:val="20"/>
          <w:szCs w:val="20"/>
        </w:rPr>
        <w:t xml:space="preserve">100 </w:t>
      </w:r>
      <w:proofErr w:type="spellStart"/>
      <w:r>
        <w:rPr>
          <w:sz w:val="20"/>
          <w:szCs w:val="20"/>
        </w:rPr>
        <w:t>Rockafeller</w:t>
      </w:r>
      <w:proofErr w:type="spellEnd"/>
      <w:r>
        <w:rPr>
          <w:sz w:val="20"/>
          <w:szCs w:val="20"/>
        </w:rPr>
        <w:t xml:space="preserve"> Rd, Piscataway, NJ 08540</w:t>
      </w:r>
    </w:p>
    <w:p w14:paraId="58867AAD" w14:textId="0AB31951" w:rsidR="001824B3" w:rsidRDefault="001824B3" w:rsidP="001824B3">
      <w:pPr>
        <w:pStyle w:val="NormalWeb"/>
        <w:tabs>
          <w:tab w:val="left" w:pos="4860"/>
          <w:tab w:val="left" w:pos="7200"/>
        </w:tabs>
        <w:spacing w:before="0" w:beforeAutospacing="0" w:after="120" w:afterAutospacing="0"/>
        <w:rPr>
          <w:rStyle w:val="Hyperlink"/>
          <w:sz w:val="20"/>
          <w:szCs w:val="20"/>
        </w:rPr>
      </w:pPr>
      <w:r>
        <w:rPr>
          <w:b/>
          <w:sz w:val="20"/>
          <w:szCs w:val="20"/>
        </w:rPr>
        <w:t xml:space="preserve">EMAIL ADDRESS </w:t>
      </w:r>
      <w:hyperlink r:id="rId7" w:history="1">
        <w:r w:rsidRPr="00454B9C">
          <w:rPr>
            <w:rStyle w:val="Hyperlink"/>
            <w:sz w:val="20"/>
            <w:szCs w:val="20"/>
          </w:rPr>
          <w:t>abagchi@business.rutgers.edu</w:t>
        </w:r>
      </w:hyperlink>
    </w:p>
    <w:p w14:paraId="1F395B65" w14:textId="77777777" w:rsidR="001824B3" w:rsidRDefault="001824B3" w:rsidP="001824B3">
      <w:pPr>
        <w:pStyle w:val="NormalWeb"/>
        <w:tabs>
          <w:tab w:val="left" w:pos="4860"/>
          <w:tab w:val="left" w:pos="7200"/>
        </w:tabs>
        <w:spacing w:before="0" w:beforeAutospacing="0" w:after="120" w:afterAutospacing="0"/>
        <w:rPr>
          <w:sz w:val="20"/>
          <w:szCs w:val="20"/>
        </w:rPr>
      </w:pPr>
      <w:r>
        <w:rPr>
          <w:b/>
          <w:sz w:val="20"/>
          <w:szCs w:val="20"/>
        </w:rPr>
        <w:t xml:space="preserve">MOBILE </w:t>
      </w:r>
      <w:r>
        <w:rPr>
          <w:sz w:val="20"/>
          <w:szCs w:val="20"/>
        </w:rPr>
        <w:t>+1-201-303-6101</w:t>
      </w:r>
    </w:p>
    <w:p w14:paraId="341DBCEB" w14:textId="7A7BD61B" w:rsidR="001824B3" w:rsidRDefault="001824B3" w:rsidP="001824B3">
      <w:pPr>
        <w:pStyle w:val="NormalWeb"/>
        <w:tabs>
          <w:tab w:val="left" w:pos="4860"/>
          <w:tab w:val="left" w:pos="7200"/>
        </w:tabs>
        <w:spacing w:before="0" w:beforeAutospacing="0" w:after="120" w:afterAutospacing="0"/>
        <w:rPr>
          <w:rStyle w:val="Strong"/>
          <w:sz w:val="20"/>
          <w:szCs w:val="20"/>
        </w:rPr>
      </w:pPr>
      <w:r w:rsidRPr="00737EC2">
        <w:rPr>
          <w:b/>
          <w:sz w:val="20"/>
          <w:szCs w:val="20"/>
        </w:rPr>
        <w:t>CITIZENSHIP</w:t>
      </w:r>
      <w:r>
        <w:rPr>
          <w:sz w:val="20"/>
          <w:szCs w:val="20"/>
        </w:rPr>
        <w:t xml:space="preserve"> United States </w:t>
      </w:r>
      <w:bookmarkStart w:id="0" w:name="TITLE_ADDRESS"/>
      <w:bookmarkStart w:id="1" w:name="ContentsTable"/>
      <w:bookmarkEnd w:id="0"/>
      <w:bookmarkEnd w:id="1"/>
      <w:r>
        <w:rPr>
          <w:sz w:val="20"/>
          <w:szCs w:val="20"/>
        </w:rPr>
        <w:t>of America,</w:t>
      </w:r>
      <w:r w:rsidR="009E0CD2">
        <w:rPr>
          <w:sz w:val="20"/>
          <w:szCs w:val="20"/>
        </w:rPr>
        <w:t xml:space="preserve"> </w:t>
      </w:r>
      <w:r>
        <w:rPr>
          <w:sz w:val="20"/>
          <w:szCs w:val="20"/>
        </w:rPr>
        <w:t>Grand Duchy of Luxembourg</w:t>
      </w:r>
    </w:p>
    <w:p w14:paraId="7F59AF28" w14:textId="77777777" w:rsidR="001824B3" w:rsidRDefault="001824B3" w:rsidP="001824B3">
      <w:pPr>
        <w:pStyle w:val="NormalWeb"/>
        <w:tabs>
          <w:tab w:val="left" w:pos="4860"/>
          <w:tab w:val="left" w:pos="7200"/>
        </w:tabs>
        <w:spacing w:before="0" w:beforeAutospacing="0" w:after="120" w:afterAutospacing="0"/>
        <w:rPr>
          <w:bCs/>
          <w:sz w:val="20"/>
          <w:szCs w:val="20"/>
        </w:rPr>
      </w:pPr>
      <w:r w:rsidRPr="00C87F19">
        <w:rPr>
          <w:b/>
          <w:sz w:val="20"/>
          <w:szCs w:val="20"/>
        </w:rPr>
        <w:t>LANGUAGE</w:t>
      </w:r>
      <w:r>
        <w:rPr>
          <w:b/>
          <w:sz w:val="20"/>
          <w:szCs w:val="20"/>
        </w:rPr>
        <w:t>S</w:t>
      </w:r>
      <w:r w:rsidRPr="00C87F19">
        <w:rPr>
          <w:b/>
          <w:sz w:val="20"/>
          <w:szCs w:val="20"/>
        </w:rPr>
        <w:t xml:space="preserve"> </w:t>
      </w:r>
      <w:r w:rsidRPr="00C87F19">
        <w:rPr>
          <w:bCs/>
          <w:sz w:val="20"/>
          <w:szCs w:val="20"/>
        </w:rPr>
        <w:t>English</w:t>
      </w:r>
      <w:r w:rsidR="009E0CD2">
        <w:rPr>
          <w:bCs/>
          <w:sz w:val="20"/>
          <w:szCs w:val="20"/>
        </w:rPr>
        <w:t xml:space="preserve"> (native)</w:t>
      </w:r>
      <w:r>
        <w:rPr>
          <w:bCs/>
          <w:sz w:val="20"/>
          <w:szCs w:val="20"/>
        </w:rPr>
        <w:t>,</w:t>
      </w:r>
      <w:r w:rsidRPr="00C87F19">
        <w:rPr>
          <w:bCs/>
          <w:sz w:val="20"/>
          <w:szCs w:val="20"/>
        </w:rPr>
        <w:t xml:space="preserve"> Spanish (fluent), Irish (</w:t>
      </w:r>
      <w:r>
        <w:rPr>
          <w:bCs/>
          <w:sz w:val="20"/>
          <w:szCs w:val="20"/>
        </w:rPr>
        <w:t>conversational</w:t>
      </w:r>
      <w:r w:rsidRPr="00C87F19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>, French (basic)</w:t>
      </w:r>
    </w:p>
    <w:p w14:paraId="7B13E4D1" w14:textId="1A499DA2" w:rsidR="00DD4663" w:rsidRDefault="00DD4663" w:rsidP="001824B3">
      <w:pPr>
        <w:pStyle w:val="NormalWeb"/>
        <w:tabs>
          <w:tab w:val="left" w:pos="4860"/>
          <w:tab w:val="left" w:pos="7200"/>
        </w:tabs>
        <w:spacing w:before="0" w:beforeAutospacing="0" w:after="120" w:afterAutospacing="0"/>
        <w:rPr>
          <w:rStyle w:val="Strong"/>
          <w:sz w:val="20"/>
          <w:szCs w:val="20"/>
        </w:rPr>
        <w:sectPr w:rsidR="00DD4663" w:rsidSect="001824B3">
          <w:footerReference w:type="even" r:id="rId8"/>
          <w:footerReference w:type="default" r:id="rId9"/>
          <w:headerReference w:type="first" r:id="rId10"/>
          <w:pgSz w:w="12240" w:h="15840"/>
          <w:pgMar w:top="1151" w:right="1440" w:bottom="802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180"/>
          <w:titlePg/>
          <w:docGrid w:linePitch="360"/>
        </w:sectPr>
      </w:pPr>
    </w:p>
    <w:p w14:paraId="5A08B24B" w14:textId="6E4BA154" w:rsidR="00737EC2" w:rsidRDefault="00737EC2">
      <w:pPr>
        <w:pStyle w:val="Heading4"/>
        <w:rPr>
          <w:sz w:val="20"/>
          <w:szCs w:val="20"/>
        </w:rPr>
      </w:pPr>
      <w:bookmarkStart w:id="2" w:name="NAME"/>
      <w:bookmarkEnd w:id="2"/>
      <w:r>
        <w:rPr>
          <w:sz w:val="20"/>
          <w:szCs w:val="20"/>
        </w:rPr>
        <w:t>EDUCATION</w:t>
      </w:r>
    </w:p>
    <w:p w14:paraId="1F7C9B0E" w14:textId="44B26D20" w:rsidR="004E0EC9" w:rsidRPr="004E0EC9" w:rsidRDefault="004E0EC9" w:rsidP="004E0EC9">
      <w:pPr>
        <w:tabs>
          <w:tab w:val="left" w:pos="8640"/>
        </w:tabs>
        <w:spacing w:after="120"/>
        <w:ind w:left="-86" w:hanging="360"/>
        <w:divId w:val="1880323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Research Doctorate (PhD</w:t>
      </w:r>
      <w:r w:rsidRPr="004E0EC9">
        <w:rPr>
          <w:b/>
          <w:bCs/>
          <w:sz w:val="20"/>
          <w:szCs w:val="20"/>
        </w:rPr>
        <w:t>)</w:t>
      </w:r>
    </w:p>
    <w:p w14:paraId="07B0B0D6" w14:textId="63571990" w:rsidR="00257A9A" w:rsidRDefault="00257A9A" w:rsidP="00257A9A">
      <w:pPr>
        <w:tabs>
          <w:tab w:val="left" w:pos="8640"/>
        </w:tabs>
        <w:ind w:left="-90" w:hanging="360"/>
        <w:divId w:val="188032367"/>
        <w:rPr>
          <w:sz w:val="20"/>
          <w:szCs w:val="20"/>
        </w:rPr>
      </w:pPr>
      <w:r>
        <w:rPr>
          <w:sz w:val="20"/>
          <w:szCs w:val="20"/>
        </w:rPr>
        <w:t>1999 Doctor of Philosophy (PhD) - University of Wisconsin-Madison, Madison, WI</w:t>
      </w:r>
    </w:p>
    <w:p w14:paraId="207CACC1" w14:textId="77777777" w:rsidR="00257A9A" w:rsidRDefault="00257A9A" w:rsidP="00257A9A">
      <w:pPr>
        <w:tabs>
          <w:tab w:val="left" w:pos="4320"/>
          <w:tab w:val="left" w:pos="5760"/>
        </w:tabs>
        <w:ind w:left="-90"/>
        <w:divId w:val="188032367"/>
        <w:rPr>
          <w:sz w:val="20"/>
          <w:szCs w:val="20"/>
        </w:rPr>
      </w:pPr>
      <w:r>
        <w:rPr>
          <w:sz w:val="20"/>
          <w:szCs w:val="20"/>
        </w:rPr>
        <w:t xml:space="preserve">Dissertation: </w:t>
      </w:r>
      <w:r w:rsidRPr="007629AD">
        <w:rPr>
          <w:i/>
          <w:iCs/>
          <w:sz w:val="20"/>
          <w:szCs w:val="20"/>
        </w:rPr>
        <w:t>Making connections: A study of the social networks of immigrant professionals</w:t>
      </w:r>
    </w:p>
    <w:p w14:paraId="69FC25A1" w14:textId="77777777" w:rsidR="00257A9A" w:rsidRDefault="00257A9A" w:rsidP="00257A9A">
      <w:pPr>
        <w:tabs>
          <w:tab w:val="left" w:pos="4320"/>
          <w:tab w:val="left" w:pos="5760"/>
        </w:tabs>
        <w:spacing w:after="120"/>
        <w:ind w:left="-90"/>
        <w:divId w:val="188032367"/>
        <w:rPr>
          <w:sz w:val="20"/>
          <w:szCs w:val="20"/>
        </w:rPr>
      </w:pPr>
      <w:r w:rsidRPr="007629AD">
        <w:rPr>
          <w:sz w:val="20"/>
          <w:szCs w:val="20"/>
        </w:rPr>
        <w:t xml:space="preserve">Dissertation Adviser: Gary </w:t>
      </w:r>
      <w:proofErr w:type="spellStart"/>
      <w:r w:rsidRPr="007629AD">
        <w:rPr>
          <w:sz w:val="20"/>
          <w:szCs w:val="20"/>
        </w:rPr>
        <w:t>Sandefur</w:t>
      </w:r>
      <w:proofErr w:type="spellEnd"/>
      <w:r w:rsidRPr="007629AD">
        <w:rPr>
          <w:sz w:val="20"/>
          <w:szCs w:val="20"/>
        </w:rPr>
        <w:t>, PhD, Professor of Sociology</w:t>
      </w:r>
    </w:p>
    <w:p w14:paraId="74D15191" w14:textId="77777777" w:rsidR="00257A9A" w:rsidRDefault="00257A9A" w:rsidP="00257A9A">
      <w:pPr>
        <w:tabs>
          <w:tab w:val="left" w:pos="8640"/>
        </w:tabs>
        <w:ind w:hanging="450"/>
        <w:divId w:val="188032367"/>
        <w:rPr>
          <w:sz w:val="20"/>
          <w:szCs w:val="20"/>
        </w:rPr>
      </w:pPr>
      <w:r>
        <w:rPr>
          <w:sz w:val="20"/>
          <w:szCs w:val="20"/>
        </w:rPr>
        <w:t xml:space="preserve">1996 MS (Sociology) - </w:t>
      </w:r>
      <w:r w:rsidRPr="007629AD">
        <w:rPr>
          <w:sz w:val="20"/>
          <w:szCs w:val="20"/>
        </w:rPr>
        <w:t>University of Wi</w:t>
      </w:r>
      <w:r>
        <w:rPr>
          <w:sz w:val="20"/>
          <w:szCs w:val="20"/>
        </w:rPr>
        <w:t>sconsin-Madison, Sociology, Madison, WI</w:t>
      </w:r>
    </w:p>
    <w:p w14:paraId="1D332901" w14:textId="77777777" w:rsidR="00257A9A" w:rsidRPr="007629AD" w:rsidRDefault="00257A9A" w:rsidP="00257A9A">
      <w:pPr>
        <w:tabs>
          <w:tab w:val="left" w:pos="5760"/>
        </w:tabs>
        <w:divId w:val="188032367"/>
        <w:rPr>
          <w:sz w:val="20"/>
          <w:szCs w:val="20"/>
        </w:rPr>
      </w:pPr>
      <w:r w:rsidRPr="007629AD">
        <w:rPr>
          <w:sz w:val="20"/>
          <w:szCs w:val="20"/>
        </w:rPr>
        <w:t xml:space="preserve">Master’s Thesis: </w:t>
      </w:r>
      <w:r w:rsidRPr="007629AD">
        <w:rPr>
          <w:i/>
          <w:sz w:val="20"/>
          <w:szCs w:val="20"/>
        </w:rPr>
        <w:t>Explaining differential labor market outcomes: A logistic analysis of the changing trends in women’s employment</w:t>
      </w:r>
    </w:p>
    <w:p w14:paraId="4EB8D29F" w14:textId="77777777" w:rsidR="00257A9A" w:rsidRDefault="00257A9A" w:rsidP="00257A9A">
      <w:pPr>
        <w:tabs>
          <w:tab w:val="left" w:pos="5760"/>
        </w:tabs>
        <w:spacing w:after="120"/>
        <w:divId w:val="188032367"/>
        <w:rPr>
          <w:sz w:val="20"/>
          <w:szCs w:val="20"/>
        </w:rPr>
      </w:pPr>
      <w:r w:rsidRPr="007629AD">
        <w:rPr>
          <w:sz w:val="20"/>
          <w:szCs w:val="20"/>
        </w:rPr>
        <w:t>Master’s Thesis Advisor: Franklin Wilson, PhD, Professor of Sociology</w:t>
      </w:r>
    </w:p>
    <w:p w14:paraId="13104D13" w14:textId="275A3174" w:rsidR="00F74697" w:rsidRPr="007629AD" w:rsidRDefault="00063BA3" w:rsidP="00316F2E">
      <w:pPr>
        <w:tabs>
          <w:tab w:val="left" w:pos="8640"/>
        </w:tabs>
        <w:ind w:hanging="450"/>
        <w:divId w:val="188032367"/>
        <w:rPr>
          <w:sz w:val="20"/>
          <w:szCs w:val="20"/>
        </w:rPr>
      </w:pPr>
      <w:r>
        <w:rPr>
          <w:sz w:val="20"/>
          <w:szCs w:val="20"/>
        </w:rPr>
        <w:t xml:space="preserve">1993 </w:t>
      </w:r>
      <w:r w:rsidR="00F74697">
        <w:rPr>
          <w:sz w:val="20"/>
          <w:szCs w:val="20"/>
        </w:rPr>
        <w:t>BS with honors (</w:t>
      </w:r>
      <w:r w:rsidR="00F74697" w:rsidRPr="007629AD">
        <w:rPr>
          <w:sz w:val="20"/>
          <w:szCs w:val="20"/>
        </w:rPr>
        <w:t>Sociology</w:t>
      </w:r>
      <w:r w:rsidR="00F74697">
        <w:rPr>
          <w:sz w:val="20"/>
          <w:szCs w:val="20"/>
        </w:rPr>
        <w:t>) - University of Iowa, Iowa City, IA</w:t>
      </w:r>
    </w:p>
    <w:p w14:paraId="76437867" w14:textId="77777777" w:rsidR="001F2608" w:rsidRPr="007629AD" w:rsidRDefault="001F2608" w:rsidP="00316F2E">
      <w:pPr>
        <w:tabs>
          <w:tab w:val="left" w:pos="5760"/>
        </w:tabs>
        <w:divId w:val="188032367"/>
        <w:rPr>
          <w:i/>
          <w:sz w:val="20"/>
          <w:szCs w:val="20"/>
        </w:rPr>
      </w:pPr>
      <w:r w:rsidRPr="007629AD">
        <w:rPr>
          <w:sz w:val="20"/>
          <w:szCs w:val="20"/>
        </w:rPr>
        <w:t xml:space="preserve">Honors Thesis: </w:t>
      </w:r>
      <w:r w:rsidRPr="007629AD">
        <w:rPr>
          <w:i/>
          <w:sz w:val="20"/>
          <w:szCs w:val="20"/>
        </w:rPr>
        <w:t>Affirmative action at the University of Iowa</w:t>
      </w:r>
    </w:p>
    <w:p w14:paraId="156EF4D1" w14:textId="77777777" w:rsidR="001F2608" w:rsidRDefault="001F2608" w:rsidP="00316F2E">
      <w:pPr>
        <w:tabs>
          <w:tab w:val="left" w:pos="5760"/>
        </w:tabs>
        <w:spacing w:after="120"/>
        <w:divId w:val="188032367"/>
        <w:rPr>
          <w:sz w:val="20"/>
          <w:szCs w:val="20"/>
        </w:rPr>
      </w:pPr>
      <w:r w:rsidRPr="007629AD">
        <w:rPr>
          <w:sz w:val="20"/>
          <w:szCs w:val="20"/>
        </w:rPr>
        <w:t>Honor’s Thesis Advisor: John Stant</w:t>
      </w:r>
      <w:r w:rsidR="00950070">
        <w:rPr>
          <w:sz w:val="20"/>
          <w:szCs w:val="20"/>
        </w:rPr>
        <w:t>on, PhD, Professor of Sociology</w:t>
      </w:r>
    </w:p>
    <w:p w14:paraId="2FE9CF3A" w14:textId="739D1977" w:rsidR="004E0EC9" w:rsidRPr="004E0EC9" w:rsidRDefault="004E0EC9" w:rsidP="004E0EC9">
      <w:pPr>
        <w:tabs>
          <w:tab w:val="left" w:pos="8640"/>
        </w:tabs>
        <w:spacing w:after="120"/>
        <w:ind w:left="-90" w:hanging="360"/>
        <w:divId w:val="188032367"/>
        <w:rPr>
          <w:b/>
          <w:bCs/>
          <w:sz w:val="20"/>
          <w:szCs w:val="20"/>
        </w:rPr>
      </w:pPr>
      <w:r w:rsidRPr="004E0EC9">
        <w:rPr>
          <w:b/>
          <w:bCs/>
          <w:sz w:val="20"/>
          <w:szCs w:val="20"/>
        </w:rPr>
        <w:t>Clinical Doctorate (DNP)</w:t>
      </w:r>
    </w:p>
    <w:p w14:paraId="7E2EB6A3" w14:textId="24FD992B" w:rsidR="00257A9A" w:rsidRDefault="00257A9A" w:rsidP="00257A9A">
      <w:pPr>
        <w:tabs>
          <w:tab w:val="left" w:pos="5760"/>
        </w:tabs>
        <w:ind w:left="-90" w:hanging="360"/>
        <w:divId w:val="188032367"/>
        <w:rPr>
          <w:sz w:val="20"/>
          <w:szCs w:val="20"/>
        </w:rPr>
      </w:pPr>
      <w:r>
        <w:rPr>
          <w:sz w:val="20"/>
          <w:szCs w:val="20"/>
        </w:rPr>
        <w:t xml:space="preserve">2017 </w:t>
      </w:r>
      <w:r w:rsidRPr="007629AD">
        <w:rPr>
          <w:sz w:val="20"/>
          <w:szCs w:val="20"/>
        </w:rPr>
        <w:t>Do</w:t>
      </w:r>
      <w:r>
        <w:rPr>
          <w:sz w:val="20"/>
          <w:szCs w:val="20"/>
        </w:rPr>
        <w:t xml:space="preserve">ctor of Nursing Practice (DNP) - </w:t>
      </w:r>
      <w:r w:rsidRPr="007629AD">
        <w:rPr>
          <w:sz w:val="20"/>
          <w:szCs w:val="20"/>
        </w:rPr>
        <w:t>Rutgers, The State University of New Jersey</w:t>
      </w:r>
      <w:r>
        <w:rPr>
          <w:sz w:val="20"/>
          <w:szCs w:val="20"/>
        </w:rPr>
        <w:t>, Newark, NJ</w:t>
      </w:r>
    </w:p>
    <w:p w14:paraId="6121856C" w14:textId="77777777" w:rsidR="00257A9A" w:rsidRDefault="00257A9A" w:rsidP="00257A9A">
      <w:pPr>
        <w:tabs>
          <w:tab w:val="left" w:pos="5760"/>
        </w:tabs>
        <w:ind w:left="-90"/>
        <w:divId w:val="188032367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DNP Project: </w:t>
      </w:r>
      <w:r w:rsidRPr="007629AD">
        <w:rPr>
          <w:i/>
          <w:iCs/>
          <w:sz w:val="20"/>
          <w:szCs w:val="20"/>
        </w:rPr>
        <w:t>Improving primary care providers' adherence to guidelines on routine HIV screening</w:t>
      </w:r>
    </w:p>
    <w:p w14:paraId="5E0863F6" w14:textId="77777777" w:rsidR="00257A9A" w:rsidRPr="007629AD" w:rsidRDefault="00257A9A" w:rsidP="00257A9A">
      <w:pPr>
        <w:tabs>
          <w:tab w:val="left" w:pos="5760"/>
        </w:tabs>
        <w:spacing w:after="120"/>
        <w:ind w:left="-90"/>
        <w:divId w:val="188032367"/>
        <w:rPr>
          <w:sz w:val="20"/>
          <w:szCs w:val="20"/>
        </w:rPr>
      </w:pPr>
      <w:r w:rsidRPr="007629AD">
        <w:rPr>
          <w:sz w:val="20"/>
          <w:szCs w:val="20"/>
        </w:rPr>
        <w:t>Project chair: William H. Holzemer, RN, PhD, FAAN, De</w:t>
      </w:r>
      <w:r>
        <w:rPr>
          <w:sz w:val="20"/>
          <w:szCs w:val="20"/>
        </w:rPr>
        <w:t>an and Distinguished Professor</w:t>
      </w:r>
    </w:p>
    <w:p w14:paraId="445EE65C" w14:textId="77777777" w:rsidR="00257A9A" w:rsidRDefault="00257A9A" w:rsidP="00257A9A">
      <w:pPr>
        <w:tabs>
          <w:tab w:val="left" w:pos="8640"/>
        </w:tabs>
        <w:spacing w:after="120"/>
        <w:ind w:left="-90" w:hanging="360"/>
        <w:divId w:val="188032367"/>
        <w:rPr>
          <w:sz w:val="20"/>
          <w:szCs w:val="20"/>
        </w:rPr>
      </w:pPr>
      <w:r>
        <w:rPr>
          <w:sz w:val="20"/>
          <w:szCs w:val="20"/>
        </w:rPr>
        <w:t>2013 BSN</w:t>
      </w:r>
      <w:r w:rsidRPr="007629A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(Nursing) - </w:t>
      </w:r>
      <w:r w:rsidRPr="007629AD">
        <w:rPr>
          <w:sz w:val="20"/>
          <w:szCs w:val="20"/>
        </w:rPr>
        <w:t>Thomas Edison State University</w:t>
      </w:r>
      <w:r>
        <w:rPr>
          <w:sz w:val="20"/>
          <w:szCs w:val="20"/>
        </w:rPr>
        <w:t>, Trenton, NJ</w:t>
      </w:r>
    </w:p>
    <w:p w14:paraId="4DED3302" w14:textId="0F672B1F" w:rsidR="001F2608" w:rsidRDefault="00063BA3" w:rsidP="00316F2E">
      <w:pPr>
        <w:tabs>
          <w:tab w:val="left" w:pos="8640"/>
        </w:tabs>
        <w:spacing w:after="120"/>
        <w:ind w:left="-90" w:hanging="360"/>
        <w:divId w:val="188032367"/>
        <w:rPr>
          <w:sz w:val="20"/>
          <w:szCs w:val="20"/>
        </w:rPr>
      </w:pPr>
      <w:r>
        <w:rPr>
          <w:sz w:val="20"/>
          <w:szCs w:val="20"/>
        </w:rPr>
        <w:t xml:space="preserve">2011 </w:t>
      </w:r>
      <w:r w:rsidR="00F74697">
        <w:rPr>
          <w:sz w:val="20"/>
          <w:szCs w:val="20"/>
        </w:rPr>
        <w:t xml:space="preserve">AS (Nursing) - </w:t>
      </w:r>
      <w:r w:rsidR="001F2608" w:rsidRPr="007629AD">
        <w:rPr>
          <w:sz w:val="20"/>
          <w:szCs w:val="20"/>
        </w:rPr>
        <w:t>Middles</w:t>
      </w:r>
      <w:r w:rsidR="001F2608">
        <w:rPr>
          <w:sz w:val="20"/>
          <w:szCs w:val="20"/>
        </w:rPr>
        <w:t>ex County College, Nursing</w:t>
      </w:r>
      <w:r w:rsidR="00F74697">
        <w:rPr>
          <w:sz w:val="20"/>
          <w:szCs w:val="20"/>
        </w:rPr>
        <w:t xml:space="preserve">, </w:t>
      </w:r>
      <w:r w:rsidR="001F2608">
        <w:rPr>
          <w:sz w:val="20"/>
          <w:szCs w:val="20"/>
        </w:rPr>
        <w:t>Edison, NJ</w:t>
      </w:r>
    </w:p>
    <w:p w14:paraId="225F736B" w14:textId="252DEF8C" w:rsidR="00950070" w:rsidRDefault="00950070" w:rsidP="00950070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EMPLOYMENT/WORK EXPERIENCE</w:t>
      </w:r>
    </w:p>
    <w:p w14:paraId="4B2DE89A" w14:textId="55031E02" w:rsidR="005F1092" w:rsidRPr="005F1092" w:rsidRDefault="005F1092" w:rsidP="00A60726">
      <w:pPr>
        <w:tabs>
          <w:tab w:val="left" w:pos="7920"/>
        </w:tabs>
        <w:spacing w:after="120"/>
        <w:ind w:left="1440" w:hanging="1440"/>
        <w:rPr>
          <w:b/>
          <w:bCs/>
          <w:sz w:val="20"/>
          <w:szCs w:val="20"/>
        </w:rPr>
      </w:pPr>
      <w:r w:rsidRPr="005F1092">
        <w:rPr>
          <w:b/>
          <w:bCs/>
          <w:sz w:val="20"/>
          <w:szCs w:val="20"/>
        </w:rPr>
        <w:t>Academic/Industry</w:t>
      </w:r>
    </w:p>
    <w:p w14:paraId="79305730" w14:textId="63194F44" w:rsidR="00A0513B" w:rsidRPr="003C7140" w:rsidRDefault="003C7140" w:rsidP="00A60726">
      <w:pPr>
        <w:tabs>
          <w:tab w:val="left" w:pos="7920"/>
        </w:tabs>
        <w:spacing w:after="120"/>
        <w:ind w:left="1440" w:hanging="144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8/2025 – ongoing </w:t>
      </w:r>
      <w:r>
        <w:rPr>
          <w:b/>
          <w:bCs/>
          <w:sz w:val="20"/>
          <w:szCs w:val="20"/>
        </w:rPr>
        <w:t>Scientific Writer</w:t>
      </w:r>
      <w:r>
        <w:rPr>
          <w:sz w:val="20"/>
          <w:szCs w:val="20"/>
        </w:rPr>
        <w:t>, Clinical Research, University Hospital, Newark, NJ</w:t>
      </w:r>
    </w:p>
    <w:p w14:paraId="3CBBD9CE" w14:textId="075C40D8" w:rsidR="00A60726" w:rsidRPr="007629AD" w:rsidRDefault="00A60726" w:rsidP="00A60726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>9/2022 – ongoing</w:t>
      </w:r>
      <w:r w:rsidRPr="00B96C21">
        <w:rPr>
          <w:sz w:val="20"/>
          <w:szCs w:val="20"/>
        </w:rPr>
        <w:t xml:space="preserve"> </w:t>
      </w:r>
      <w:r w:rsidRPr="004737B8">
        <w:rPr>
          <w:b/>
          <w:bCs/>
          <w:sz w:val="20"/>
          <w:szCs w:val="20"/>
        </w:rPr>
        <w:t>Associate Professor of Professional Practice</w:t>
      </w:r>
      <w:r>
        <w:rPr>
          <w:sz w:val="20"/>
          <w:szCs w:val="20"/>
        </w:rPr>
        <w:t>, Department of Supply Chain Management, Rutgers University, Rutgers Business School, Newark/New Brunswick, NJ</w:t>
      </w:r>
    </w:p>
    <w:p w14:paraId="39828202" w14:textId="77777777" w:rsidR="005F1092" w:rsidRDefault="005F1092" w:rsidP="005F1092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 w:rsidRPr="007524DD">
        <w:rPr>
          <w:sz w:val="20"/>
          <w:szCs w:val="20"/>
        </w:rPr>
        <w:t>7/2018 – 8/2022</w:t>
      </w:r>
      <w:r>
        <w:rPr>
          <w:b/>
          <w:bCs/>
          <w:sz w:val="20"/>
          <w:szCs w:val="20"/>
        </w:rPr>
        <w:t xml:space="preserve"> </w:t>
      </w:r>
      <w:r w:rsidRPr="004737B8">
        <w:rPr>
          <w:b/>
          <w:bCs/>
          <w:sz w:val="20"/>
          <w:szCs w:val="20"/>
        </w:rPr>
        <w:t>Assistant Professor</w:t>
      </w:r>
      <w:r>
        <w:rPr>
          <w:sz w:val="20"/>
          <w:szCs w:val="20"/>
        </w:rPr>
        <w:t xml:space="preserve">, Division of Nursing Science, </w:t>
      </w:r>
      <w:r w:rsidRPr="007629AD">
        <w:rPr>
          <w:sz w:val="20"/>
          <w:szCs w:val="20"/>
        </w:rPr>
        <w:t>Rutgers University, School of Nursing</w:t>
      </w:r>
      <w:r>
        <w:rPr>
          <w:sz w:val="20"/>
          <w:szCs w:val="20"/>
        </w:rPr>
        <w:t>, Newark, NJ</w:t>
      </w:r>
    </w:p>
    <w:p w14:paraId="5EC25912" w14:textId="631BC15A" w:rsidR="005F1092" w:rsidRDefault="00061CAE" w:rsidP="005F1092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>1</w:t>
      </w:r>
      <w:r w:rsidR="005F1092">
        <w:rPr>
          <w:sz w:val="20"/>
          <w:szCs w:val="20"/>
        </w:rPr>
        <w:t xml:space="preserve">/2013 – 6/2018 </w:t>
      </w:r>
      <w:r w:rsidR="005F1092" w:rsidRPr="004737B8">
        <w:rPr>
          <w:b/>
          <w:bCs/>
          <w:sz w:val="20"/>
          <w:szCs w:val="20"/>
        </w:rPr>
        <w:t>Instructor</w:t>
      </w:r>
      <w:r w:rsidR="005F1092">
        <w:rPr>
          <w:sz w:val="20"/>
          <w:szCs w:val="20"/>
        </w:rPr>
        <w:t xml:space="preserve">, Division of Nursing Science, </w:t>
      </w:r>
      <w:r w:rsidR="005F1092" w:rsidRPr="007629AD">
        <w:rPr>
          <w:sz w:val="20"/>
          <w:szCs w:val="20"/>
        </w:rPr>
        <w:t>Rutgers University, School of Nursing</w:t>
      </w:r>
      <w:r w:rsidR="005F1092">
        <w:rPr>
          <w:sz w:val="20"/>
          <w:szCs w:val="20"/>
        </w:rPr>
        <w:t>, Newark, NJ</w:t>
      </w:r>
    </w:p>
    <w:p w14:paraId="0DAB5B2E" w14:textId="77777777" w:rsidR="005F1092" w:rsidRPr="007629AD" w:rsidRDefault="005F1092" w:rsidP="005F1092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>7/</w:t>
      </w:r>
      <w:r w:rsidRPr="007629AD">
        <w:rPr>
          <w:sz w:val="20"/>
          <w:szCs w:val="20"/>
        </w:rPr>
        <w:t>2005</w:t>
      </w:r>
      <w:r>
        <w:rPr>
          <w:sz w:val="20"/>
          <w:szCs w:val="20"/>
        </w:rPr>
        <w:t xml:space="preserve"> – 12/</w:t>
      </w:r>
      <w:r w:rsidRPr="007629AD">
        <w:rPr>
          <w:sz w:val="20"/>
          <w:szCs w:val="20"/>
        </w:rPr>
        <w:t>2012</w:t>
      </w:r>
      <w:r>
        <w:rPr>
          <w:sz w:val="20"/>
          <w:szCs w:val="20"/>
        </w:rPr>
        <w:t xml:space="preserve"> </w:t>
      </w:r>
      <w:r w:rsidRPr="004737B8">
        <w:rPr>
          <w:b/>
          <w:bCs/>
          <w:sz w:val="20"/>
          <w:szCs w:val="20"/>
        </w:rPr>
        <w:t>Senior Health Researcher</w:t>
      </w:r>
      <w:r>
        <w:rPr>
          <w:sz w:val="20"/>
          <w:szCs w:val="20"/>
        </w:rPr>
        <w:t>, Mathematica Policy Research, Princeton, NJ</w:t>
      </w:r>
    </w:p>
    <w:p w14:paraId="01D5B49A" w14:textId="77777777" w:rsidR="005F1092" w:rsidRPr="007629AD" w:rsidRDefault="005F1092" w:rsidP="005F1092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>6/</w:t>
      </w:r>
      <w:r w:rsidRPr="007629AD">
        <w:rPr>
          <w:sz w:val="20"/>
          <w:szCs w:val="20"/>
        </w:rPr>
        <w:t>2001</w:t>
      </w:r>
      <w:r>
        <w:rPr>
          <w:sz w:val="20"/>
          <w:szCs w:val="20"/>
        </w:rPr>
        <w:t xml:space="preserve"> – 6/</w:t>
      </w:r>
      <w:r w:rsidRPr="007629AD">
        <w:rPr>
          <w:sz w:val="20"/>
          <w:szCs w:val="20"/>
        </w:rPr>
        <w:t>2005</w:t>
      </w:r>
      <w:r>
        <w:rPr>
          <w:sz w:val="20"/>
          <w:szCs w:val="20"/>
        </w:rPr>
        <w:t xml:space="preserve"> </w:t>
      </w:r>
      <w:r w:rsidRPr="004737B8">
        <w:rPr>
          <w:b/>
          <w:bCs/>
          <w:sz w:val="20"/>
          <w:szCs w:val="20"/>
        </w:rPr>
        <w:t>Assistant Research Professor</w:t>
      </w:r>
      <w:r>
        <w:rPr>
          <w:sz w:val="20"/>
          <w:szCs w:val="20"/>
        </w:rPr>
        <w:t xml:space="preserve">, </w:t>
      </w:r>
      <w:r w:rsidRPr="007629AD">
        <w:rPr>
          <w:sz w:val="20"/>
          <w:szCs w:val="20"/>
        </w:rPr>
        <w:t>Institute for Health, Health</w:t>
      </w:r>
      <w:r>
        <w:rPr>
          <w:sz w:val="20"/>
          <w:szCs w:val="20"/>
        </w:rPr>
        <w:t>care Policy and Aging Research, Rutgers University, New Brunswick, NJ</w:t>
      </w:r>
    </w:p>
    <w:p w14:paraId="7E7E36F5" w14:textId="77777777" w:rsidR="005F1092" w:rsidRPr="007629AD" w:rsidRDefault="005F1092" w:rsidP="005F1092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>1/</w:t>
      </w:r>
      <w:r w:rsidRPr="007629AD">
        <w:rPr>
          <w:sz w:val="20"/>
          <w:szCs w:val="20"/>
        </w:rPr>
        <w:t>2000</w:t>
      </w:r>
      <w:r>
        <w:rPr>
          <w:sz w:val="20"/>
          <w:szCs w:val="20"/>
        </w:rPr>
        <w:t xml:space="preserve"> – 6/</w:t>
      </w:r>
      <w:r w:rsidRPr="007629AD">
        <w:rPr>
          <w:sz w:val="20"/>
          <w:szCs w:val="20"/>
        </w:rPr>
        <w:t>2001</w:t>
      </w:r>
      <w:r>
        <w:rPr>
          <w:sz w:val="20"/>
          <w:szCs w:val="20"/>
        </w:rPr>
        <w:t xml:space="preserve"> </w:t>
      </w:r>
      <w:r w:rsidRPr="004737B8">
        <w:rPr>
          <w:b/>
          <w:bCs/>
          <w:sz w:val="20"/>
          <w:szCs w:val="20"/>
        </w:rPr>
        <w:t>Senior Research Analyst</w:t>
      </w:r>
      <w:r>
        <w:rPr>
          <w:sz w:val="20"/>
          <w:szCs w:val="20"/>
        </w:rPr>
        <w:t xml:space="preserve">, </w:t>
      </w:r>
      <w:r w:rsidRPr="007629AD">
        <w:rPr>
          <w:sz w:val="20"/>
          <w:szCs w:val="20"/>
        </w:rPr>
        <w:t>Teachers Insurance and Annuity Association—Co</w:t>
      </w:r>
      <w:r>
        <w:rPr>
          <w:sz w:val="20"/>
          <w:szCs w:val="20"/>
        </w:rPr>
        <w:t>llege Retirement Equities Fund, New York, NY</w:t>
      </w:r>
    </w:p>
    <w:p w14:paraId="51C1215D" w14:textId="74C90AAF" w:rsidR="005F1092" w:rsidRPr="005F1092" w:rsidRDefault="005F1092" w:rsidP="005F1092">
      <w:pPr>
        <w:tabs>
          <w:tab w:val="left" w:pos="7920"/>
        </w:tabs>
        <w:spacing w:after="120"/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Clinical</w:t>
      </w:r>
    </w:p>
    <w:p w14:paraId="75B428F5" w14:textId="77777777" w:rsidR="00ED02FC" w:rsidRDefault="00ED02FC" w:rsidP="00ED02FC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 xml:space="preserve">1/2018 – ongoing </w:t>
      </w:r>
      <w:r w:rsidRPr="004737B8">
        <w:rPr>
          <w:b/>
          <w:bCs/>
          <w:sz w:val="20"/>
          <w:szCs w:val="20"/>
        </w:rPr>
        <w:t>Advanced Practice Nurse</w:t>
      </w:r>
      <w:r>
        <w:rPr>
          <w:sz w:val="20"/>
          <w:szCs w:val="20"/>
        </w:rPr>
        <w:t xml:space="preserve">, </w:t>
      </w:r>
      <w:r w:rsidRPr="007629AD">
        <w:rPr>
          <w:sz w:val="20"/>
          <w:szCs w:val="20"/>
        </w:rPr>
        <w:t>Privat</w:t>
      </w:r>
      <w:r>
        <w:rPr>
          <w:sz w:val="20"/>
          <w:szCs w:val="20"/>
        </w:rPr>
        <w:t xml:space="preserve">e practice of </w:t>
      </w:r>
      <w:proofErr w:type="spellStart"/>
      <w:r>
        <w:rPr>
          <w:sz w:val="20"/>
          <w:szCs w:val="20"/>
        </w:rPr>
        <w:t>Alla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Katseva</w:t>
      </w:r>
      <w:proofErr w:type="spellEnd"/>
      <w:r>
        <w:rPr>
          <w:sz w:val="20"/>
          <w:szCs w:val="20"/>
        </w:rPr>
        <w:t>, MD, East Brunswick, NJ</w:t>
      </w:r>
    </w:p>
    <w:p w14:paraId="7096EEF1" w14:textId="77777777" w:rsidR="004175B5" w:rsidRDefault="004175B5" w:rsidP="004175B5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 xml:space="preserve">5/2017 – 11/2017 </w:t>
      </w:r>
      <w:r w:rsidRPr="004737B8">
        <w:rPr>
          <w:b/>
          <w:bCs/>
          <w:sz w:val="20"/>
          <w:szCs w:val="20"/>
        </w:rPr>
        <w:t>Advanced Practice Nurse</w:t>
      </w:r>
      <w:r>
        <w:rPr>
          <w:sz w:val="20"/>
          <w:szCs w:val="20"/>
        </w:rPr>
        <w:t xml:space="preserve">, </w:t>
      </w:r>
      <w:r w:rsidRPr="007629AD">
        <w:rPr>
          <w:sz w:val="20"/>
          <w:szCs w:val="20"/>
        </w:rPr>
        <w:t>Privat</w:t>
      </w:r>
      <w:r>
        <w:rPr>
          <w:sz w:val="20"/>
          <w:szCs w:val="20"/>
        </w:rPr>
        <w:t>e practice of Miriam Lefkowitz, MD/PhD, North Brunswick, NJ</w:t>
      </w:r>
    </w:p>
    <w:p w14:paraId="63C13578" w14:textId="701177C0" w:rsidR="007524DD" w:rsidRDefault="007524DD" w:rsidP="005F1092">
      <w:pPr>
        <w:tabs>
          <w:tab w:val="left" w:pos="7920"/>
        </w:tabs>
        <w:spacing w:after="120"/>
        <w:ind w:left="1440" w:hanging="1440"/>
        <w:rPr>
          <w:sz w:val="20"/>
          <w:szCs w:val="20"/>
        </w:rPr>
      </w:pPr>
      <w:r>
        <w:rPr>
          <w:sz w:val="20"/>
          <w:szCs w:val="20"/>
        </w:rPr>
        <w:t xml:space="preserve">12/2012 – 6/2018 </w:t>
      </w:r>
      <w:r w:rsidRPr="004737B8">
        <w:rPr>
          <w:b/>
          <w:bCs/>
          <w:sz w:val="20"/>
          <w:szCs w:val="20"/>
        </w:rPr>
        <w:t>Community Health Nurse</w:t>
      </w:r>
      <w:r>
        <w:rPr>
          <w:sz w:val="20"/>
          <w:szCs w:val="20"/>
        </w:rPr>
        <w:t xml:space="preserve">, </w:t>
      </w:r>
      <w:r w:rsidRPr="007629AD">
        <w:rPr>
          <w:sz w:val="20"/>
          <w:szCs w:val="20"/>
        </w:rPr>
        <w:t>Rutgers-FOCUS Wellness Center</w:t>
      </w:r>
      <w:r>
        <w:rPr>
          <w:sz w:val="20"/>
          <w:szCs w:val="20"/>
        </w:rPr>
        <w:t>, Newark, NJ</w:t>
      </w:r>
    </w:p>
    <w:p w14:paraId="627D0C4B" w14:textId="75D778CC" w:rsidR="00746FEC" w:rsidRDefault="00746FEC" w:rsidP="00746FEC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LICENSURE</w:t>
      </w:r>
    </w:p>
    <w:p w14:paraId="724D7DCC" w14:textId="693174C5" w:rsidR="00746FEC" w:rsidRPr="00372C25" w:rsidRDefault="00746FEC" w:rsidP="00372C25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sz w:val="20"/>
          <w:szCs w:val="20"/>
        </w:rPr>
      </w:pPr>
      <w:r w:rsidRPr="00372C25">
        <w:rPr>
          <w:sz w:val="20"/>
          <w:szCs w:val="20"/>
        </w:rPr>
        <w:t>Advance Practice Nurse</w:t>
      </w:r>
      <w:r w:rsidR="0047186B">
        <w:rPr>
          <w:sz w:val="20"/>
          <w:szCs w:val="20"/>
        </w:rPr>
        <w:t xml:space="preserve"> (APN)</w:t>
      </w:r>
      <w:r w:rsidRPr="00372C25">
        <w:rPr>
          <w:sz w:val="20"/>
          <w:szCs w:val="20"/>
        </w:rPr>
        <w:t xml:space="preserve"> – NJ License #26NJ00747200 </w:t>
      </w:r>
      <w:r w:rsidR="003F5486" w:rsidRPr="00372C25">
        <w:rPr>
          <w:sz w:val="20"/>
          <w:szCs w:val="20"/>
        </w:rPr>
        <w:t>–</w:t>
      </w:r>
      <w:r w:rsidRPr="00372C25">
        <w:rPr>
          <w:sz w:val="20"/>
          <w:szCs w:val="20"/>
        </w:rPr>
        <w:t xml:space="preserve"> Dates: 7/24/2017 </w:t>
      </w:r>
      <w:r w:rsidR="003F5486" w:rsidRPr="00372C25">
        <w:rPr>
          <w:sz w:val="20"/>
          <w:szCs w:val="20"/>
        </w:rPr>
        <w:t>–</w:t>
      </w:r>
      <w:r w:rsidRPr="00372C25">
        <w:rPr>
          <w:sz w:val="20"/>
          <w:szCs w:val="20"/>
        </w:rPr>
        <w:t xml:space="preserve"> ongoing</w:t>
      </w:r>
    </w:p>
    <w:p w14:paraId="21DFF22C" w14:textId="30AE99CC" w:rsidR="00746FEC" w:rsidRPr="00372C25" w:rsidRDefault="00746FEC" w:rsidP="00372C25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sz w:val="20"/>
          <w:szCs w:val="20"/>
        </w:rPr>
      </w:pPr>
      <w:r w:rsidRPr="00372C25">
        <w:rPr>
          <w:sz w:val="20"/>
          <w:szCs w:val="20"/>
        </w:rPr>
        <w:t>Registered Professional Nurse</w:t>
      </w:r>
      <w:r w:rsidR="0047186B">
        <w:rPr>
          <w:sz w:val="20"/>
          <w:szCs w:val="20"/>
        </w:rPr>
        <w:t xml:space="preserve"> (RN)</w:t>
      </w:r>
      <w:r w:rsidRPr="00372C25">
        <w:rPr>
          <w:sz w:val="20"/>
          <w:szCs w:val="20"/>
        </w:rPr>
        <w:t xml:space="preserve"> – NJ License #26NR15430500 </w:t>
      </w:r>
      <w:r w:rsidR="003F5486" w:rsidRPr="00372C25">
        <w:rPr>
          <w:sz w:val="20"/>
          <w:szCs w:val="20"/>
        </w:rPr>
        <w:t>–</w:t>
      </w:r>
      <w:r w:rsidRPr="00372C25">
        <w:rPr>
          <w:sz w:val="20"/>
          <w:szCs w:val="20"/>
        </w:rPr>
        <w:t xml:space="preserve"> Dates: 6/20/11 </w:t>
      </w:r>
      <w:r w:rsidR="003F5486" w:rsidRPr="00372C25">
        <w:rPr>
          <w:sz w:val="20"/>
          <w:szCs w:val="20"/>
        </w:rPr>
        <w:t>–</w:t>
      </w:r>
      <w:r w:rsidRPr="00372C25">
        <w:rPr>
          <w:sz w:val="20"/>
          <w:szCs w:val="20"/>
        </w:rPr>
        <w:t xml:space="preserve"> ongoing</w:t>
      </w:r>
    </w:p>
    <w:p w14:paraId="740A2C20" w14:textId="38ADC555" w:rsidR="00AB5D2B" w:rsidRPr="00372C25" w:rsidRDefault="00AB5D2B" w:rsidP="00372C25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sz w:val="20"/>
          <w:szCs w:val="20"/>
        </w:rPr>
      </w:pPr>
      <w:r w:rsidRPr="00372C25">
        <w:rPr>
          <w:sz w:val="20"/>
          <w:szCs w:val="20"/>
        </w:rPr>
        <w:t>C</w:t>
      </w:r>
      <w:r w:rsidR="00EE26DC" w:rsidRPr="00372C25">
        <w:rPr>
          <w:sz w:val="20"/>
          <w:szCs w:val="20"/>
        </w:rPr>
        <w:t xml:space="preserve">ontrolled </w:t>
      </w:r>
      <w:r w:rsidRPr="00372C25">
        <w:rPr>
          <w:sz w:val="20"/>
          <w:szCs w:val="20"/>
        </w:rPr>
        <w:t>D</w:t>
      </w:r>
      <w:r w:rsidR="00EE26DC" w:rsidRPr="00372C25">
        <w:rPr>
          <w:sz w:val="20"/>
          <w:szCs w:val="20"/>
        </w:rPr>
        <w:t xml:space="preserve">angerous </w:t>
      </w:r>
      <w:r w:rsidRPr="00372C25">
        <w:rPr>
          <w:sz w:val="20"/>
          <w:szCs w:val="20"/>
        </w:rPr>
        <w:t>S</w:t>
      </w:r>
      <w:r w:rsidR="00EE26DC" w:rsidRPr="00372C25">
        <w:rPr>
          <w:sz w:val="20"/>
          <w:szCs w:val="20"/>
        </w:rPr>
        <w:t xml:space="preserve">ubstances </w:t>
      </w:r>
      <w:r w:rsidR="0047186B">
        <w:rPr>
          <w:sz w:val="20"/>
          <w:szCs w:val="20"/>
        </w:rPr>
        <w:t xml:space="preserve">(CDS) </w:t>
      </w:r>
      <w:r w:rsidR="00EE26DC" w:rsidRPr="00372C25">
        <w:rPr>
          <w:sz w:val="20"/>
          <w:szCs w:val="20"/>
        </w:rPr>
        <w:t>Number</w:t>
      </w:r>
      <w:r w:rsidRPr="00372C25">
        <w:rPr>
          <w:sz w:val="20"/>
          <w:szCs w:val="20"/>
        </w:rPr>
        <w:t>: P00798200</w:t>
      </w:r>
    </w:p>
    <w:p w14:paraId="432084A4" w14:textId="0284220B" w:rsidR="002F7AA9" w:rsidRPr="00A0513B" w:rsidRDefault="00AB5D2B" w:rsidP="003E6230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sz w:val="20"/>
          <w:szCs w:val="20"/>
        </w:rPr>
      </w:pPr>
      <w:r w:rsidRPr="00A0513B">
        <w:rPr>
          <w:sz w:val="20"/>
          <w:szCs w:val="20"/>
        </w:rPr>
        <w:t xml:space="preserve">Drug Enforcement Administration </w:t>
      </w:r>
      <w:r w:rsidR="0047186B" w:rsidRPr="00A0513B">
        <w:rPr>
          <w:sz w:val="20"/>
          <w:szCs w:val="20"/>
        </w:rPr>
        <w:t xml:space="preserve">(DEA) </w:t>
      </w:r>
      <w:r w:rsidRPr="00A0513B">
        <w:rPr>
          <w:sz w:val="20"/>
          <w:szCs w:val="20"/>
        </w:rPr>
        <w:t>Numbers: MB4446553</w:t>
      </w:r>
      <w:r w:rsidR="002F7AA9" w:rsidRPr="00A0513B">
        <w:rPr>
          <w:sz w:val="20"/>
          <w:szCs w:val="20"/>
        </w:rPr>
        <w:br w:type="page"/>
      </w:r>
    </w:p>
    <w:p w14:paraId="4E5F57E5" w14:textId="771A32EC" w:rsidR="00746FEC" w:rsidRDefault="00746FEC" w:rsidP="00746FEC">
      <w:pPr>
        <w:pStyle w:val="Heading4"/>
        <w:rPr>
          <w:sz w:val="20"/>
          <w:szCs w:val="20"/>
        </w:rPr>
      </w:pPr>
      <w:r>
        <w:rPr>
          <w:sz w:val="20"/>
          <w:szCs w:val="20"/>
        </w:rPr>
        <w:lastRenderedPageBreak/>
        <w:t>CERTIFICATION</w:t>
      </w:r>
      <w:r w:rsidR="00F32DA4">
        <w:rPr>
          <w:sz w:val="20"/>
          <w:szCs w:val="20"/>
        </w:rPr>
        <w:t>S</w:t>
      </w:r>
    </w:p>
    <w:p w14:paraId="1F785685" w14:textId="751AADD2" w:rsidR="00567A8E" w:rsidRPr="00B4587C" w:rsidRDefault="00567A8E" w:rsidP="00372C25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sz w:val="20"/>
          <w:szCs w:val="20"/>
        </w:rPr>
      </w:pPr>
      <w:r w:rsidRPr="00B4587C">
        <w:rPr>
          <w:sz w:val="20"/>
          <w:szCs w:val="20"/>
        </w:rPr>
        <w:t xml:space="preserve">Certified </w:t>
      </w:r>
      <w:proofErr w:type="gramStart"/>
      <w:r w:rsidRPr="00B4587C">
        <w:rPr>
          <w:sz w:val="20"/>
          <w:szCs w:val="20"/>
        </w:rPr>
        <w:t>Associate in Project Management</w:t>
      </w:r>
      <w:proofErr w:type="gramEnd"/>
      <w:r w:rsidR="00DA35AE" w:rsidRPr="00B4587C">
        <w:rPr>
          <w:sz w:val="20"/>
          <w:szCs w:val="20"/>
          <w:vertAlign w:val="superscript"/>
        </w:rPr>
        <w:t>®</w:t>
      </w:r>
      <w:r w:rsidRPr="00B4587C">
        <w:rPr>
          <w:sz w:val="20"/>
          <w:szCs w:val="20"/>
        </w:rPr>
        <w:t xml:space="preserve"> (</w:t>
      </w:r>
      <w:r w:rsidR="000D4701" w:rsidRPr="00B4587C">
        <w:rPr>
          <w:sz w:val="20"/>
          <w:szCs w:val="20"/>
        </w:rPr>
        <w:t>CAPM</w:t>
      </w:r>
      <w:r w:rsidR="00DA35AE" w:rsidRPr="00B4587C">
        <w:rPr>
          <w:sz w:val="20"/>
          <w:szCs w:val="20"/>
          <w:vertAlign w:val="superscript"/>
        </w:rPr>
        <w:t>®</w:t>
      </w:r>
      <w:r w:rsidR="000D4701" w:rsidRPr="00B4587C">
        <w:rPr>
          <w:sz w:val="20"/>
          <w:szCs w:val="20"/>
        </w:rPr>
        <w:t xml:space="preserve">) </w:t>
      </w:r>
      <w:r w:rsidR="00031A49" w:rsidRPr="00F515EF">
        <w:t>–</w:t>
      </w:r>
      <w:r w:rsidR="000D4701" w:rsidRPr="00B4587C">
        <w:rPr>
          <w:sz w:val="20"/>
          <w:szCs w:val="20"/>
        </w:rPr>
        <w:t xml:space="preserve"> </w:t>
      </w:r>
      <w:r w:rsidRPr="00B4587C">
        <w:rPr>
          <w:sz w:val="20"/>
          <w:szCs w:val="20"/>
        </w:rPr>
        <w:t xml:space="preserve">Project Management Institute – </w:t>
      </w:r>
      <w:r w:rsidR="00DA35AE" w:rsidRPr="00B4587C">
        <w:rPr>
          <w:sz w:val="20"/>
          <w:szCs w:val="20"/>
        </w:rPr>
        <w:t>CAPM</w:t>
      </w:r>
      <w:r w:rsidR="00DA35AE" w:rsidRPr="00B4587C">
        <w:rPr>
          <w:sz w:val="20"/>
          <w:szCs w:val="20"/>
          <w:vertAlign w:val="superscript"/>
        </w:rPr>
        <w:t>®</w:t>
      </w:r>
      <w:r w:rsidR="00DA35AE" w:rsidRPr="00B4587C">
        <w:rPr>
          <w:sz w:val="20"/>
          <w:szCs w:val="20"/>
        </w:rPr>
        <w:t xml:space="preserve"> Number: 3454495, </w:t>
      </w:r>
      <w:r w:rsidRPr="00B4587C">
        <w:rPr>
          <w:sz w:val="20"/>
          <w:szCs w:val="20"/>
        </w:rPr>
        <w:t>Dates: 4/20/23 – ongoing</w:t>
      </w:r>
    </w:p>
    <w:p w14:paraId="3ABBD551" w14:textId="49676AC8" w:rsidR="00746FEC" w:rsidRPr="00372C25" w:rsidRDefault="00746FEC" w:rsidP="00372C25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sz w:val="20"/>
          <w:szCs w:val="20"/>
        </w:rPr>
      </w:pPr>
      <w:r w:rsidRPr="00372C25">
        <w:rPr>
          <w:sz w:val="20"/>
          <w:szCs w:val="20"/>
        </w:rPr>
        <w:t>N</w:t>
      </w:r>
      <w:r w:rsidR="00472E66" w:rsidRPr="00372C25">
        <w:rPr>
          <w:sz w:val="20"/>
          <w:szCs w:val="20"/>
        </w:rPr>
        <w:t xml:space="preserve">ational </w:t>
      </w:r>
      <w:r w:rsidRPr="00372C25">
        <w:rPr>
          <w:sz w:val="20"/>
          <w:szCs w:val="20"/>
        </w:rPr>
        <w:t>P</w:t>
      </w:r>
      <w:r w:rsidR="00472E66" w:rsidRPr="00372C25">
        <w:rPr>
          <w:sz w:val="20"/>
          <w:szCs w:val="20"/>
        </w:rPr>
        <w:t xml:space="preserve">rovider </w:t>
      </w:r>
      <w:r w:rsidRPr="00372C25">
        <w:rPr>
          <w:sz w:val="20"/>
          <w:szCs w:val="20"/>
        </w:rPr>
        <w:t>I</w:t>
      </w:r>
      <w:r w:rsidR="00472E66" w:rsidRPr="00372C25">
        <w:rPr>
          <w:sz w:val="20"/>
          <w:szCs w:val="20"/>
        </w:rPr>
        <w:t xml:space="preserve">dentification </w:t>
      </w:r>
      <w:r w:rsidR="00784D26" w:rsidRPr="00372C25">
        <w:rPr>
          <w:sz w:val="20"/>
          <w:szCs w:val="20"/>
        </w:rPr>
        <w:t xml:space="preserve">(NPI) </w:t>
      </w:r>
      <w:r w:rsidR="00472E66" w:rsidRPr="00372C25">
        <w:rPr>
          <w:sz w:val="20"/>
          <w:szCs w:val="20"/>
        </w:rPr>
        <w:t>Number</w:t>
      </w:r>
      <w:r w:rsidRPr="00372C25">
        <w:rPr>
          <w:sz w:val="20"/>
          <w:szCs w:val="20"/>
        </w:rPr>
        <w:t>: 1063935641</w:t>
      </w:r>
    </w:p>
    <w:p w14:paraId="52F35832" w14:textId="6AB050A3" w:rsidR="00746FEC" w:rsidRPr="00372C25" w:rsidRDefault="00746FEC" w:rsidP="00372C25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sz w:val="20"/>
          <w:szCs w:val="20"/>
        </w:rPr>
      </w:pPr>
      <w:r w:rsidRPr="00372C25">
        <w:rPr>
          <w:sz w:val="20"/>
          <w:szCs w:val="20"/>
        </w:rPr>
        <w:t xml:space="preserve">Certified Family Nurse Practitioner - American Association of Nurse Practitioners </w:t>
      </w:r>
      <w:r w:rsidR="00DA35AE" w:rsidRPr="00372C25">
        <w:rPr>
          <w:sz w:val="20"/>
          <w:szCs w:val="20"/>
        </w:rPr>
        <w:t>–</w:t>
      </w:r>
      <w:r w:rsidRPr="00372C25">
        <w:rPr>
          <w:sz w:val="20"/>
          <w:szCs w:val="20"/>
        </w:rPr>
        <w:t xml:space="preserve"> Certification Number: F06171811 - Dates: 6/20/2017 </w:t>
      </w:r>
      <w:r w:rsidR="00284EC3" w:rsidRPr="00372C25">
        <w:rPr>
          <w:sz w:val="20"/>
          <w:szCs w:val="20"/>
        </w:rPr>
        <w:t xml:space="preserve">– </w:t>
      </w:r>
      <w:r w:rsidRPr="00372C25">
        <w:rPr>
          <w:sz w:val="20"/>
          <w:szCs w:val="20"/>
        </w:rPr>
        <w:t>ongoing</w:t>
      </w:r>
    </w:p>
    <w:p w14:paraId="758D7B52" w14:textId="423BA9E3" w:rsidR="00746FEC" w:rsidRDefault="00746FEC" w:rsidP="00746FEC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HONORS AND AWARDS</w:t>
      </w:r>
    </w:p>
    <w:p w14:paraId="3A13F860" w14:textId="37B74D85" w:rsidR="009B4C8C" w:rsidRDefault="009B4C8C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Fulbright U.S. Scholar – Ireland, 2026-2027</w:t>
      </w:r>
    </w:p>
    <w:p w14:paraId="25EC8832" w14:textId="6FB97D97" w:rsidR="00842A36" w:rsidRDefault="00842A36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 w:rsidRPr="00842A36">
        <w:rPr>
          <w:sz w:val="20"/>
          <w:szCs w:val="20"/>
        </w:rPr>
        <w:t>Faculty of Professional Practice Research Excellence Award, Rutgers Business School – Rutgers Business School Dean’s Awar</w:t>
      </w:r>
      <w:r w:rsidR="00995732">
        <w:rPr>
          <w:sz w:val="20"/>
          <w:szCs w:val="20"/>
        </w:rPr>
        <w:t>d</w:t>
      </w:r>
      <w:r w:rsidRPr="00842A36">
        <w:rPr>
          <w:sz w:val="20"/>
          <w:szCs w:val="20"/>
        </w:rPr>
        <w:t>, 2024</w:t>
      </w:r>
    </w:p>
    <w:p w14:paraId="39F77031" w14:textId="5319F583" w:rsidR="00746FEC" w:rsidRPr="000D4701" w:rsidRDefault="00746FEC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0D4701">
        <w:rPr>
          <w:sz w:val="20"/>
          <w:szCs w:val="20"/>
        </w:rPr>
        <w:t>Hurdis</w:t>
      </w:r>
      <w:proofErr w:type="spellEnd"/>
      <w:r w:rsidRPr="000D4701">
        <w:rPr>
          <w:sz w:val="20"/>
          <w:szCs w:val="20"/>
        </w:rPr>
        <w:t xml:space="preserve"> M. Griffith Faculty Research Award</w:t>
      </w:r>
      <w:r w:rsidR="00567A8E" w:rsidRPr="000D4701">
        <w:rPr>
          <w:sz w:val="20"/>
          <w:szCs w:val="20"/>
        </w:rPr>
        <w:t xml:space="preserve"> - </w:t>
      </w:r>
      <w:r w:rsidRPr="000D4701">
        <w:rPr>
          <w:sz w:val="20"/>
          <w:szCs w:val="20"/>
        </w:rPr>
        <w:t>Rutgers School of Nursing</w:t>
      </w:r>
      <w:r w:rsidR="00567A8E" w:rsidRPr="000D4701">
        <w:rPr>
          <w:sz w:val="20"/>
          <w:szCs w:val="20"/>
        </w:rPr>
        <w:t>, 2020</w:t>
      </w:r>
    </w:p>
    <w:p w14:paraId="297DB46A" w14:textId="0B4A2869" w:rsidR="00746FEC" w:rsidRPr="000D4701" w:rsidRDefault="00746FEC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 w:rsidRPr="000D4701">
        <w:rPr>
          <w:sz w:val="20"/>
          <w:szCs w:val="20"/>
        </w:rPr>
        <w:t>Lester Z. Lieberman Humanism in Healthcare Award</w:t>
      </w:r>
      <w:r w:rsidR="00567A8E" w:rsidRPr="000D4701">
        <w:rPr>
          <w:sz w:val="20"/>
          <w:szCs w:val="20"/>
        </w:rPr>
        <w:t xml:space="preserve"> - </w:t>
      </w:r>
      <w:r w:rsidRPr="000D4701">
        <w:rPr>
          <w:sz w:val="20"/>
          <w:szCs w:val="20"/>
        </w:rPr>
        <w:t>The Healthcare Foundation of New Jersey</w:t>
      </w:r>
      <w:r w:rsidR="00567A8E" w:rsidRPr="000D4701">
        <w:rPr>
          <w:sz w:val="20"/>
          <w:szCs w:val="20"/>
        </w:rPr>
        <w:t xml:space="preserve">, </w:t>
      </w:r>
      <w:r w:rsidRPr="000D4701">
        <w:rPr>
          <w:sz w:val="20"/>
          <w:szCs w:val="20"/>
        </w:rPr>
        <w:t>2017</w:t>
      </w:r>
    </w:p>
    <w:p w14:paraId="416F91BA" w14:textId="2D980C95" w:rsidR="00746FEC" w:rsidRPr="000D4701" w:rsidRDefault="00B04073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 w:rsidRPr="000D4701">
        <w:rPr>
          <w:sz w:val="20"/>
          <w:szCs w:val="20"/>
        </w:rPr>
        <w:t>Nursing Honor Society Inductee</w:t>
      </w:r>
      <w:r w:rsidR="00567A8E" w:rsidRPr="000D4701">
        <w:rPr>
          <w:sz w:val="20"/>
          <w:szCs w:val="20"/>
        </w:rPr>
        <w:t xml:space="preserve"> - </w:t>
      </w:r>
      <w:r w:rsidR="00746FEC" w:rsidRPr="000D4701">
        <w:rPr>
          <w:sz w:val="20"/>
          <w:szCs w:val="20"/>
        </w:rPr>
        <w:t>Sigma Theta Tau International</w:t>
      </w:r>
      <w:r w:rsidR="00567A8E" w:rsidRPr="000D4701">
        <w:rPr>
          <w:sz w:val="20"/>
          <w:szCs w:val="20"/>
        </w:rPr>
        <w:t xml:space="preserve">, </w:t>
      </w:r>
      <w:r w:rsidR="00746FEC" w:rsidRPr="000D4701">
        <w:rPr>
          <w:sz w:val="20"/>
          <w:szCs w:val="20"/>
        </w:rPr>
        <w:t>2017</w:t>
      </w:r>
    </w:p>
    <w:p w14:paraId="56E04754" w14:textId="0FE032ED" w:rsidR="00B04073" w:rsidRPr="000D4701" w:rsidRDefault="00B04073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 w:rsidRPr="000D4701">
        <w:rPr>
          <w:sz w:val="20"/>
          <w:szCs w:val="20"/>
        </w:rPr>
        <w:t>Interdisciplinary Honor Society Inductee</w:t>
      </w:r>
      <w:r w:rsidR="00567A8E" w:rsidRPr="000D4701">
        <w:rPr>
          <w:sz w:val="20"/>
          <w:szCs w:val="20"/>
        </w:rPr>
        <w:t xml:space="preserve"> - </w:t>
      </w:r>
      <w:r w:rsidRPr="000D4701">
        <w:rPr>
          <w:sz w:val="20"/>
          <w:szCs w:val="20"/>
        </w:rPr>
        <w:t>Alpha Epsilon Lambda</w:t>
      </w:r>
      <w:r w:rsidR="00567A8E" w:rsidRPr="000D4701">
        <w:rPr>
          <w:sz w:val="20"/>
          <w:szCs w:val="20"/>
        </w:rPr>
        <w:t xml:space="preserve">, </w:t>
      </w:r>
      <w:r w:rsidRPr="000D4701">
        <w:rPr>
          <w:sz w:val="20"/>
          <w:szCs w:val="20"/>
        </w:rPr>
        <w:t>2015</w:t>
      </w:r>
    </w:p>
    <w:p w14:paraId="42B5EB5C" w14:textId="41AF5DB8" w:rsidR="00B04073" w:rsidRPr="000D4701" w:rsidRDefault="00746FEC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 w:rsidRPr="000D4701">
        <w:rPr>
          <w:sz w:val="20"/>
          <w:szCs w:val="20"/>
        </w:rPr>
        <w:t>Outstanding Academic Ac</w:t>
      </w:r>
      <w:r w:rsidR="00B04073" w:rsidRPr="000D4701">
        <w:rPr>
          <w:sz w:val="20"/>
          <w:szCs w:val="20"/>
        </w:rPr>
        <w:t>hievement in Nursing Education</w:t>
      </w:r>
      <w:r w:rsidR="00567A8E" w:rsidRPr="000D4701">
        <w:rPr>
          <w:sz w:val="20"/>
          <w:szCs w:val="20"/>
        </w:rPr>
        <w:t xml:space="preserve"> - </w:t>
      </w:r>
      <w:r w:rsidRPr="000D4701">
        <w:rPr>
          <w:sz w:val="20"/>
          <w:szCs w:val="20"/>
        </w:rPr>
        <w:t>Division of Professional Studies, Middlesex County College</w:t>
      </w:r>
      <w:r w:rsidR="00567A8E" w:rsidRPr="000D4701">
        <w:rPr>
          <w:sz w:val="20"/>
          <w:szCs w:val="20"/>
        </w:rPr>
        <w:t xml:space="preserve">, </w:t>
      </w:r>
      <w:r w:rsidR="00B04073" w:rsidRPr="000D4701">
        <w:rPr>
          <w:sz w:val="20"/>
          <w:szCs w:val="20"/>
        </w:rPr>
        <w:t>2011</w:t>
      </w:r>
    </w:p>
    <w:p w14:paraId="5FAE149F" w14:textId="1B40417F" w:rsidR="00B04073" w:rsidRPr="000D4701" w:rsidRDefault="00B04073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 w:rsidRPr="000D4701">
        <w:rPr>
          <w:sz w:val="20"/>
          <w:szCs w:val="20"/>
        </w:rPr>
        <w:t>Nursing Honor Society Inductee</w:t>
      </w:r>
      <w:r w:rsidR="00567A8E" w:rsidRPr="000D4701">
        <w:rPr>
          <w:sz w:val="20"/>
          <w:szCs w:val="20"/>
        </w:rPr>
        <w:t xml:space="preserve"> - </w:t>
      </w:r>
      <w:r w:rsidRPr="000D4701">
        <w:rPr>
          <w:sz w:val="20"/>
          <w:szCs w:val="20"/>
        </w:rPr>
        <w:t>Phi Theta Kappa</w:t>
      </w:r>
      <w:r w:rsidR="00567A8E" w:rsidRPr="000D4701">
        <w:rPr>
          <w:sz w:val="20"/>
          <w:szCs w:val="20"/>
        </w:rPr>
        <w:t xml:space="preserve">, </w:t>
      </w:r>
      <w:r w:rsidRPr="000D4701">
        <w:rPr>
          <w:sz w:val="20"/>
          <w:szCs w:val="20"/>
        </w:rPr>
        <w:t>2011</w:t>
      </w:r>
    </w:p>
    <w:p w14:paraId="6FEE85AB" w14:textId="348E966D" w:rsidR="00B04073" w:rsidRPr="000D4701" w:rsidRDefault="00B04073" w:rsidP="000D4701">
      <w:pPr>
        <w:pStyle w:val="ListParagraph"/>
        <w:numPr>
          <w:ilvl w:val="0"/>
          <w:numId w:val="28"/>
        </w:numPr>
        <w:spacing w:after="120"/>
        <w:ind w:left="360"/>
        <w:contextualSpacing w:val="0"/>
        <w:rPr>
          <w:sz w:val="20"/>
          <w:szCs w:val="20"/>
        </w:rPr>
      </w:pPr>
      <w:r w:rsidRPr="000D4701">
        <w:rPr>
          <w:sz w:val="20"/>
          <w:szCs w:val="20"/>
        </w:rPr>
        <w:t>Academic Honor Society Inductee</w:t>
      </w:r>
      <w:r w:rsidR="00567A8E" w:rsidRPr="000D4701">
        <w:rPr>
          <w:sz w:val="20"/>
          <w:szCs w:val="20"/>
        </w:rPr>
        <w:t xml:space="preserve"> - </w:t>
      </w:r>
      <w:r w:rsidRPr="000D4701">
        <w:rPr>
          <w:sz w:val="20"/>
          <w:szCs w:val="20"/>
        </w:rPr>
        <w:t>Phi Beta Kappa</w:t>
      </w:r>
      <w:r w:rsidR="00567A8E" w:rsidRPr="000D4701">
        <w:rPr>
          <w:sz w:val="20"/>
          <w:szCs w:val="20"/>
        </w:rPr>
        <w:t xml:space="preserve">, </w:t>
      </w:r>
      <w:r w:rsidRPr="000D4701">
        <w:rPr>
          <w:sz w:val="20"/>
          <w:szCs w:val="20"/>
        </w:rPr>
        <w:t>1993</w:t>
      </w:r>
    </w:p>
    <w:p w14:paraId="6D45B79C" w14:textId="6879FDB4" w:rsidR="00F226F1" w:rsidRDefault="00F52C8D" w:rsidP="00F226F1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MANUSCRIPTS IN-PROGRESS</w:t>
      </w:r>
    </w:p>
    <w:p w14:paraId="251A6419" w14:textId="44B1A8B9" w:rsidR="00D818DE" w:rsidRPr="00BE10E3" w:rsidRDefault="00D818DE" w:rsidP="004827AC">
      <w:pPr>
        <w:pStyle w:val="Heading4"/>
        <w:numPr>
          <w:ilvl w:val="0"/>
          <w:numId w:val="40"/>
        </w:numPr>
        <w:ind w:left="360"/>
        <w:rPr>
          <w:b w:val="0"/>
          <w:bCs w:val="0"/>
          <w:i/>
          <w:iCs/>
          <w:sz w:val="20"/>
          <w:szCs w:val="20"/>
        </w:rPr>
      </w:pPr>
      <w:r w:rsidRPr="00D818DE">
        <w:rPr>
          <w:sz w:val="20"/>
          <w:szCs w:val="20"/>
        </w:rPr>
        <w:t>Bagchi, A.D.</w:t>
      </w:r>
      <w:r w:rsidRPr="00D818DE">
        <w:rPr>
          <w:b w:val="0"/>
          <w:bCs w:val="0"/>
          <w:sz w:val="20"/>
          <w:szCs w:val="20"/>
        </w:rPr>
        <w:t xml:space="preserve">, Hickey, F., Harris, C., </w:t>
      </w:r>
      <w:r w:rsidRPr="00BE10E3">
        <w:rPr>
          <w:b w:val="0"/>
          <w:bCs w:val="0"/>
          <w:sz w:val="20"/>
          <w:szCs w:val="20"/>
        </w:rPr>
        <w:t>Albanese-O’Neill, A., Lally, J.</w:t>
      </w:r>
      <w:r w:rsidR="00BE10E3">
        <w:rPr>
          <w:b w:val="0"/>
          <w:bCs w:val="0"/>
          <w:sz w:val="20"/>
          <w:szCs w:val="20"/>
        </w:rPr>
        <w:t xml:space="preserve"> </w:t>
      </w:r>
      <w:r w:rsidR="00BE10E3" w:rsidRPr="00BE10E3">
        <w:rPr>
          <w:b w:val="0"/>
          <w:bCs w:val="0"/>
          <w:sz w:val="20"/>
          <w:szCs w:val="20"/>
        </w:rPr>
        <w:t>Incorporating a Patient Navigator into a Community-based T1D Screening Program to Increase Early Diagnosis</w:t>
      </w:r>
      <w:r w:rsidR="00BE10E3">
        <w:rPr>
          <w:b w:val="0"/>
          <w:bCs w:val="0"/>
          <w:sz w:val="20"/>
          <w:szCs w:val="20"/>
        </w:rPr>
        <w:t xml:space="preserve">. Target journal: </w:t>
      </w:r>
      <w:r w:rsidR="00BE10E3" w:rsidRPr="00BE10E3">
        <w:rPr>
          <w:b w:val="0"/>
          <w:bCs w:val="0"/>
          <w:i/>
          <w:iCs/>
          <w:sz w:val="20"/>
          <w:szCs w:val="20"/>
        </w:rPr>
        <w:t xml:space="preserve">Diabetes, Obesity, </w:t>
      </w:r>
      <w:proofErr w:type="spellStart"/>
      <w:r w:rsidR="00BE10E3" w:rsidRPr="00BE10E3">
        <w:rPr>
          <w:b w:val="0"/>
          <w:bCs w:val="0"/>
          <w:i/>
          <w:iCs/>
          <w:sz w:val="20"/>
          <w:szCs w:val="20"/>
        </w:rPr>
        <w:t>CardioMetabolic</w:t>
      </w:r>
      <w:proofErr w:type="spellEnd"/>
      <w:r w:rsidR="00BE10E3" w:rsidRPr="00BE10E3">
        <w:rPr>
          <w:b w:val="0"/>
          <w:bCs w:val="0"/>
          <w:i/>
          <w:iCs/>
          <w:sz w:val="20"/>
          <w:szCs w:val="20"/>
        </w:rPr>
        <w:t xml:space="preserve"> CARE</w:t>
      </w:r>
      <w:r w:rsidR="00BE10E3">
        <w:rPr>
          <w:b w:val="0"/>
          <w:bCs w:val="0"/>
          <w:i/>
          <w:iCs/>
          <w:sz w:val="20"/>
          <w:szCs w:val="20"/>
        </w:rPr>
        <w:t>.</w:t>
      </w:r>
    </w:p>
    <w:p w14:paraId="22F4570A" w14:textId="55F3F3A5" w:rsidR="00BE10E3" w:rsidRPr="00BE10E3" w:rsidRDefault="00BE10E3" w:rsidP="00BE10E3">
      <w:pPr>
        <w:pStyle w:val="Heading4"/>
        <w:numPr>
          <w:ilvl w:val="0"/>
          <w:numId w:val="40"/>
        </w:numPr>
        <w:ind w:left="360"/>
        <w:rPr>
          <w:sz w:val="20"/>
          <w:szCs w:val="20"/>
        </w:rPr>
      </w:pPr>
      <w:r w:rsidRPr="00D818DE">
        <w:rPr>
          <w:sz w:val="20"/>
          <w:szCs w:val="20"/>
        </w:rPr>
        <w:t>Bagchi, A.D</w:t>
      </w:r>
      <w:r w:rsidRPr="00BE10E3">
        <w:rPr>
          <w:b w:val="0"/>
          <w:bCs w:val="0"/>
          <w:sz w:val="20"/>
          <w:szCs w:val="20"/>
        </w:rPr>
        <w:t>., Hickey, F., Albanese-O’Neill, A., Lally, J. The Nurse Practitioner’s Role in Multidisciplinary Teams to Expand Type 1 Diabetes Screening</w:t>
      </w:r>
      <w:r>
        <w:rPr>
          <w:b w:val="0"/>
          <w:bCs w:val="0"/>
          <w:sz w:val="20"/>
          <w:szCs w:val="20"/>
        </w:rPr>
        <w:t xml:space="preserve">. Target journal: </w:t>
      </w:r>
      <w:r w:rsidRPr="00BE10E3">
        <w:rPr>
          <w:b w:val="0"/>
          <w:bCs w:val="0"/>
          <w:i/>
          <w:iCs/>
          <w:sz w:val="20"/>
          <w:szCs w:val="20"/>
        </w:rPr>
        <w:t>Journal for Nurse Practitioners</w:t>
      </w:r>
    </w:p>
    <w:p w14:paraId="1DAE7FC8" w14:textId="012FE2BF" w:rsidR="007E601A" w:rsidRPr="00D818DE" w:rsidRDefault="007E601A" w:rsidP="004827AC">
      <w:pPr>
        <w:pStyle w:val="Heading4"/>
        <w:numPr>
          <w:ilvl w:val="0"/>
          <w:numId w:val="40"/>
        </w:numPr>
        <w:ind w:left="360"/>
        <w:rPr>
          <w:sz w:val="20"/>
          <w:szCs w:val="20"/>
        </w:rPr>
      </w:pPr>
      <w:r w:rsidRPr="00D818DE">
        <w:rPr>
          <w:sz w:val="20"/>
          <w:szCs w:val="20"/>
        </w:rPr>
        <w:t>Bagchi, A. D.</w:t>
      </w:r>
      <w:r w:rsidRPr="00D818DE">
        <w:rPr>
          <w:b w:val="0"/>
          <w:bCs w:val="0"/>
          <w:sz w:val="20"/>
          <w:szCs w:val="20"/>
        </w:rPr>
        <w:t xml:space="preserve">, Selzer, S., Sowden, J., Griffin, F., </w:t>
      </w:r>
      <w:proofErr w:type="spellStart"/>
      <w:r w:rsidRPr="00D818DE">
        <w:rPr>
          <w:b w:val="0"/>
          <w:bCs w:val="0"/>
          <w:sz w:val="20"/>
          <w:szCs w:val="20"/>
        </w:rPr>
        <w:t>Triano</w:t>
      </w:r>
      <w:proofErr w:type="spellEnd"/>
      <w:r w:rsidRPr="00D818DE">
        <w:rPr>
          <w:b w:val="0"/>
          <w:bCs w:val="0"/>
          <w:sz w:val="20"/>
          <w:szCs w:val="20"/>
        </w:rPr>
        <w:t xml:space="preserve">, S., Haines, T., </w:t>
      </w:r>
      <w:proofErr w:type="spellStart"/>
      <w:r w:rsidRPr="00D818DE">
        <w:rPr>
          <w:b w:val="0"/>
          <w:bCs w:val="0"/>
          <w:sz w:val="20"/>
          <w:szCs w:val="20"/>
        </w:rPr>
        <w:t>Bagniewski</w:t>
      </w:r>
      <w:proofErr w:type="spellEnd"/>
      <w:r w:rsidRPr="00D818DE">
        <w:rPr>
          <w:b w:val="0"/>
          <w:bCs w:val="0"/>
          <w:sz w:val="20"/>
          <w:szCs w:val="20"/>
        </w:rPr>
        <w:t xml:space="preserve">, B., &amp; Mishra, P. Public health detailing to improve routine HIV screening in primary care settings. Under Review: </w:t>
      </w:r>
      <w:r w:rsidRPr="00D818DE">
        <w:rPr>
          <w:b w:val="0"/>
          <w:bCs w:val="0"/>
          <w:i/>
          <w:iCs/>
          <w:sz w:val="20"/>
          <w:szCs w:val="20"/>
        </w:rPr>
        <w:t>Journal of General Internal Medicine</w:t>
      </w:r>
      <w:r w:rsidRPr="00D818DE">
        <w:rPr>
          <w:b w:val="0"/>
          <w:bCs w:val="0"/>
          <w:sz w:val="20"/>
          <w:szCs w:val="20"/>
        </w:rPr>
        <w:t>.</w:t>
      </w:r>
    </w:p>
    <w:p w14:paraId="3FD82C10" w14:textId="71BDAD94" w:rsidR="006B2B61" w:rsidRDefault="006B2B61" w:rsidP="006B2B61">
      <w:pPr>
        <w:pStyle w:val="Heading4"/>
        <w:numPr>
          <w:ilvl w:val="0"/>
          <w:numId w:val="40"/>
        </w:numPr>
        <w:ind w:left="360"/>
        <w:rPr>
          <w:b w:val="0"/>
          <w:bCs w:val="0"/>
          <w:sz w:val="20"/>
          <w:szCs w:val="20"/>
        </w:rPr>
      </w:pPr>
      <w:r w:rsidRPr="00E04B59">
        <w:rPr>
          <w:b w:val="0"/>
          <w:bCs w:val="0"/>
          <w:sz w:val="20"/>
          <w:szCs w:val="20"/>
        </w:rPr>
        <w:t xml:space="preserve">Zhou, C., Dreyfus, D., &amp; </w:t>
      </w:r>
      <w:r>
        <w:rPr>
          <w:sz w:val="20"/>
          <w:szCs w:val="20"/>
        </w:rPr>
        <w:t>Bagchi, A. D.</w:t>
      </w:r>
      <w:r>
        <w:rPr>
          <w:b w:val="0"/>
          <w:bCs w:val="0"/>
          <w:sz w:val="20"/>
          <w:szCs w:val="20"/>
        </w:rPr>
        <w:t xml:space="preserve"> Social determinants of health as a factor in the </w:t>
      </w:r>
      <w:proofErr w:type="gramStart"/>
      <w:r>
        <w:rPr>
          <w:b w:val="0"/>
          <w:bCs w:val="0"/>
          <w:sz w:val="20"/>
          <w:szCs w:val="20"/>
        </w:rPr>
        <w:t>quality of service</w:t>
      </w:r>
      <w:proofErr w:type="gramEnd"/>
      <w:r>
        <w:rPr>
          <w:b w:val="0"/>
          <w:bCs w:val="0"/>
          <w:sz w:val="20"/>
          <w:szCs w:val="20"/>
        </w:rPr>
        <w:t xml:space="preserve"> delivery in dialysis facilities. </w:t>
      </w:r>
      <w:r w:rsidR="004057EC">
        <w:rPr>
          <w:b w:val="0"/>
          <w:bCs w:val="0"/>
          <w:sz w:val="20"/>
          <w:szCs w:val="20"/>
        </w:rPr>
        <w:t>Under review (Revise and Resubmit)</w:t>
      </w:r>
      <w:r>
        <w:rPr>
          <w:b w:val="0"/>
          <w:bCs w:val="0"/>
          <w:sz w:val="20"/>
          <w:szCs w:val="20"/>
        </w:rPr>
        <w:t xml:space="preserve">: </w:t>
      </w:r>
      <w:r>
        <w:rPr>
          <w:b w:val="0"/>
          <w:bCs w:val="0"/>
          <w:i/>
          <w:iCs/>
          <w:sz w:val="20"/>
          <w:szCs w:val="20"/>
        </w:rPr>
        <w:t>Journal of Operations Management</w:t>
      </w:r>
      <w:r>
        <w:rPr>
          <w:b w:val="0"/>
          <w:bCs w:val="0"/>
          <w:sz w:val="20"/>
          <w:szCs w:val="20"/>
        </w:rPr>
        <w:t>.</w:t>
      </w:r>
    </w:p>
    <w:p w14:paraId="1D887633" w14:textId="65312F92" w:rsidR="00A11F4E" w:rsidRDefault="00A11F4E" w:rsidP="00A11F4E">
      <w:pPr>
        <w:pStyle w:val="Heading4"/>
        <w:numPr>
          <w:ilvl w:val="0"/>
          <w:numId w:val="40"/>
        </w:numPr>
        <w:ind w:left="360"/>
        <w:rPr>
          <w:b w:val="0"/>
          <w:bCs w:val="0"/>
          <w:sz w:val="20"/>
          <w:szCs w:val="20"/>
        </w:rPr>
      </w:pPr>
      <w:r>
        <w:rPr>
          <w:sz w:val="20"/>
          <w:szCs w:val="20"/>
        </w:rPr>
        <w:t xml:space="preserve">Bagchi, A. D., </w:t>
      </w:r>
      <w:proofErr w:type="spellStart"/>
      <w:r>
        <w:rPr>
          <w:b w:val="0"/>
          <w:bCs w:val="0"/>
          <w:sz w:val="20"/>
          <w:szCs w:val="20"/>
        </w:rPr>
        <w:t>Baveja</w:t>
      </w:r>
      <w:proofErr w:type="spellEnd"/>
      <w:r>
        <w:rPr>
          <w:b w:val="0"/>
          <w:bCs w:val="0"/>
          <w:sz w:val="20"/>
          <w:szCs w:val="20"/>
        </w:rPr>
        <w:t xml:space="preserve">, A., Mukherjee, S., &amp; </w:t>
      </w:r>
      <w:r w:rsidR="004057EC">
        <w:rPr>
          <w:b w:val="0"/>
          <w:bCs w:val="0"/>
          <w:sz w:val="20"/>
          <w:szCs w:val="20"/>
        </w:rPr>
        <w:t>Melamed, B</w:t>
      </w:r>
      <w:r>
        <w:rPr>
          <w:b w:val="0"/>
          <w:bCs w:val="0"/>
          <w:sz w:val="20"/>
          <w:szCs w:val="20"/>
        </w:rPr>
        <w:t xml:space="preserve">. </w:t>
      </w:r>
      <w:r w:rsidRPr="00F32C24">
        <w:rPr>
          <w:b w:val="0"/>
          <w:bCs w:val="0"/>
          <w:sz w:val="20"/>
          <w:szCs w:val="20"/>
        </w:rPr>
        <w:t xml:space="preserve">Health </w:t>
      </w:r>
      <w:r>
        <w:rPr>
          <w:b w:val="0"/>
          <w:bCs w:val="0"/>
          <w:sz w:val="20"/>
          <w:szCs w:val="20"/>
        </w:rPr>
        <w:t>e</w:t>
      </w:r>
      <w:r w:rsidRPr="00F32C24">
        <w:rPr>
          <w:b w:val="0"/>
          <w:bCs w:val="0"/>
          <w:sz w:val="20"/>
          <w:szCs w:val="20"/>
        </w:rPr>
        <w:t xml:space="preserve">quity </w:t>
      </w:r>
      <w:r>
        <w:rPr>
          <w:b w:val="0"/>
          <w:bCs w:val="0"/>
          <w:sz w:val="20"/>
          <w:szCs w:val="20"/>
        </w:rPr>
        <w:t>a</w:t>
      </w:r>
      <w:r w:rsidRPr="00F32C24">
        <w:rPr>
          <w:b w:val="0"/>
          <w:bCs w:val="0"/>
          <w:sz w:val="20"/>
          <w:szCs w:val="20"/>
        </w:rPr>
        <w:t xml:space="preserve">nalyses </w:t>
      </w:r>
      <w:r>
        <w:rPr>
          <w:b w:val="0"/>
          <w:bCs w:val="0"/>
          <w:sz w:val="20"/>
          <w:szCs w:val="20"/>
        </w:rPr>
        <w:t>u</w:t>
      </w:r>
      <w:r w:rsidRPr="00F32C24">
        <w:rPr>
          <w:b w:val="0"/>
          <w:bCs w:val="0"/>
          <w:sz w:val="20"/>
          <w:szCs w:val="20"/>
        </w:rPr>
        <w:t xml:space="preserve">sing the New Jersey Hospital Discharge Data Collection System. </w:t>
      </w:r>
      <w:r>
        <w:rPr>
          <w:b w:val="0"/>
          <w:bCs w:val="0"/>
          <w:sz w:val="20"/>
          <w:szCs w:val="20"/>
        </w:rPr>
        <w:t xml:space="preserve">Target Journal: </w:t>
      </w:r>
      <w:r w:rsidR="000E637E" w:rsidRPr="000E637E">
        <w:rPr>
          <w:b w:val="0"/>
          <w:bCs w:val="0"/>
          <w:i/>
          <w:iCs/>
          <w:sz w:val="20"/>
          <w:szCs w:val="20"/>
        </w:rPr>
        <w:t>Annals Of Operations Research</w:t>
      </w:r>
      <w:r>
        <w:rPr>
          <w:b w:val="0"/>
          <w:bCs w:val="0"/>
          <w:sz w:val="20"/>
          <w:szCs w:val="20"/>
        </w:rPr>
        <w:t>.</w:t>
      </w:r>
    </w:p>
    <w:p w14:paraId="3999A82B" w14:textId="77777777" w:rsidR="00F52C8D" w:rsidRDefault="00F52C8D" w:rsidP="00F52C8D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PUBLICATIONS</w:t>
      </w:r>
    </w:p>
    <w:p w14:paraId="26A1C16D" w14:textId="2575C32C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Refereed Original Article in Journal</w:t>
      </w:r>
    </w:p>
    <w:p w14:paraId="55334897" w14:textId="2B222B0E" w:rsidR="00364410" w:rsidRPr="00364410" w:rsidRDefault="00364410" w:rsidP="00364410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364410">
        <w:rPr>
          <w:bCs/>
          <w:sz w:val="20"/>
          <w:szCs w:val="20"/>
        </w:rPr>
        <w:t xml:space="preserve">Damas, K., Chen, T., </w:t>
      </w:r>
      <w:proofErr w:type="spellStart"/>
      <w:r w:rsidRPr="00364410">
        <w:rPr>
          <w:bCs/>
          <w:sz w:val="20"/>
          <w:szCs w:val="20"/>
        </w:rPr>
        <w:t>Menifield</w:t>
      </w:r>
      <w:proofErr w:type="spellEnd"/>
      <w:r w:rsidRPr="00364410">
        <w:rPr>
          <w:bCs/>
          <w:sz w:val="20"/>
          <w:szCs w:val="20"/>
        </w:rPr>
        <w:t xml:space="preserve">, C., &amp; </w:t>
      </w:r>
      <w:r w:rsidRPr="00364410">
        <w:rPr>
          <w:b/>
          <w:sz w:val="20"/>
          <w:szCs w:val="20"/>
        </w:rPr>
        <w:t>Bagchi, A. D.</w:t>
      </w:r>
      <w:r w:rsidRPr="00364410">
        <w:rPr>
          <w:bCs/>
          <w:sz w:val="20"/>
          <w:szCs w:val="20"/>
        </w:rPr>
        <w:t xml:space="preserve"> Preparing for the Next Pandemic: Exploring Predictors of Vaccine Uptake in American Cities. (</w:t>
      </w:r>
      <w:r>
        <w:rPr>
          <w:bCs/>
          <w:sz w:val="20"/>
          <w:szCs w:val="20"/>
        </w:rPr>
        <w:t>In press</w:t>
      </w:r>
      <w:r w:rsidRPr="00364410">
        <w:rPr>
          <w:bCs/>
          <w:sz w:val="20"/>
          <w:szCs w:val="20"/>
        </w:rPr>
        <w:t>): American Journal of Health Promotion.</w:t>
      </w:r>
    </w:p>
    <w:p w14:paraId="35F001D3" w14:textId="7151156F" w:rsidR="003D1D3A" w:rsidRPr="003D1D3A" w:rsidRDefault="003D1D3A" w:rsidP="003D1D3A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3D1D3A">
        <w:rPr>
          <w:b/>
          <w:sz w:val="20"/>
          <w:szCs w:val="20"/>
        </w:rPr>
        <w:t>Bagchi, A.D.</w:t>
      </w:r>
      <w:r w:rsidRPr="003D1D3A">
        <w:rPr>
          <w:bCs/>
          <w:sz w:val="20"/>
          <w:szCs w:val="20"/>
        </w:rPr>
        <w:t xml:space="preserve">, Santiago Rivera, A., Rivera </w:t>
      </w:r>
      <w:proofErr w:type="spellStart"/>
      <w:r w:rsidRPr="003D1D3A">
        <w:rPr>
          <w:bCs/>
          <w:sz w:val="20"/>
          <w:szCs w:val="20"/>
        </w:rPr>
        <w:t>Marano</w:t>
      </w:r>
      <w:proofErr w:type="spellEnd"/>
      <w:r w:rsidRPr="003D1D3A">
        <w:rPr>
          <w:bCs/>
          <w:sz w:val="20"/>
          <w:szCs w:val="20"/>
        </w:rPr>
        <w:t>, M. Aguirre Valenzuela, M. Acevedo-</w:t>
      </w:r>
      <w:proofErr w:type="spellStart"/>
      <w:r w:rsidRPr="003D1D3A">
        <w:rPr>
          <w:bCs/>
          <w:sz w:val="20"/>
          <w:szCs w:val="20"/>
        </w:rPr>
        <w:t>Zmuda</w:t>
      </w:r>
      <w:proofErr w:type="spellEnd"/>
      <w:r w:rsidRPr="003D1D3A">
        <w:rPr>
          <w:bCs/>
          <w:sz w:val="20"/>
          <w:szCs w:val="20"/>
        </w:rPr>
        <w:t xml:space="preserve">, M., &amp; Salazar de </w:t>
      </w:r>
      <w:proofErr w:type="spellStart"/>
      <w:r w:rsidRPr="003D1D3A">
        <w:rPr>
          <w:bCs/>
          <w:sz w:val="20"/>
          <w:szCs w:val="20"/>
        </w:rPr>
        <w:t>Noguera</w:t>
      </w:r>
      <w:proofErr w:type="spellEnd"/>
      <w:r w:rsidRPr="003D1D3A">
        <w:rPr>
          <w:bCs/>
          <w:sz w:val="20"/>
          <w:szCs w:val="20"/>
        </w:rPr>
        <w:t xml:space="preserve">, N. </w:t>
      </w:r>
      <w:r w:rsidR="00C80263">
        <w:rPr>
          <w:bCs/>
          <w:sz w:val="20"/>
          <w:szCs w:val="20"/>
        </w:rPr>
        <w:t xml:space="preserve">(2026). </w:t>
      </w:r>
      <w:r w:rsidRPr="003D1D3A">
        <w:rPr>
          <w:bCs/>
          <w:sz w:val="20"/>
          <w:szCs w:val="20"/>
        </w:rPr>
        <w:t xml:space="preserve">Behavioral activation delivery by lay individuals in Latinx communities: A feasibility study. </w:t>
      </w:r>
      <w:r w:rsidRPr="00984F88">
        <w:rPr>
          <w:bCs/>
          <w:i/>
          <w:iCs/>
          <w:sz w:val="20"/>
          <w:szCs w:val="20"/>
        </w:rPr>
        <w:t>The Journal of Mental Health Training, Education and Practice</w:t>
      </w:r>
      <w:r w:rsidR="000F220F" w:rsidRPr="000F220F">
        <w:rPr>
          <w:bCs/>
          <w:i/>
          <w:iCs/>
          <w:sz w:val="20"/>
          <w:szCs w:val="20"/>
        </w:rPr>
        <w:t>, 21</w:t>
      </w:r>
      <w:r w:rsidR="000F220F">
        <w:rPr>
          <w:bCs/>
          <w:sz w:val="20"/>
          <w:szCs w:val="20"/>
        </w:rPr>
        <w:t>(4), 338-351</w:t>
      </w:r>
      <w:r w:rsidR="009E1D48" w:rsidRPr="009E1D48">
        <w:rPr>
          <w:bCs/>
          <w:sz w:val="20"/>
          <w:szCs w:val="20"/>
        </w:rPr>
        <w:t>.</w:t>
      </w:r>
      <w:r w:rsidR="009E1D48">
        <w:rPr>
          <w:bCs/>
          <w:sz w:val="20"/>
          <w:szCs w:val="20"/>
        </w:rPr>
        <w:t xml:space="preserve"> </w:t>
      </w:r>
      <w:proofErr w:type="spellStart"/>
      <w:r w:rsidR="009E1D48">
        <w:rPr>
          <w:bCs/>
          <w:sz w:val="20"/>
          <w:szCs w:val="20"/>
        </w:rPr>
        <w:t>d</w:t>
      </w:r>
      <w:r w:rsidR="00984F88">
        <w:rPr>
          <w:bCs/>
          <w:sz w:val="20"/>
          <w:szCs w:val="20"/>
        </w:rPr>
        <w:t>oi</w:t>
      </w:r>
      <w:proofErr w:type="spellEnd"/>
      <w:r w:rsidR="00984F88">
        <w:rPr>
          <w:bCs/>
          <w:sz w:val="20"/>
          <w:szCs w:val="20"/>
        </w:rPr>
        <w:t>: 10.1108/JMHTEP-11-2025-0122</w:t>
      </w:r>
    </w:p>
    <w:p w14:paraId="2B17AE17" w14:textId="77777777" w:rsidR="001B4FBD" w:rsidRPr="00A16344" w:rsidRDefault="001B4FBD" w:rsidP="001B4FBD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proofErr w:type="spellStart"/>
      <w:r w:rsidRPr="00A16344">
        <w:rPr>
          <w:bCs/>
          <w:sz w:val="20"/>
          <w:szCs w:val="20"/>
        </w:rPr>
        <w:t>Corasmin</w:t>
      </w:r>
      <w:proofErr w:type="spellEnd"/>
      <w:r w:rsidRPr="00A16344">
        <w:rPr>
          <w:bCs/>
          <w:sz w:val="20"/>
          <w:szCs w:val="20"/>
        </w:rPr>
        <w:t xml:space="preserve">, E., </w:t>
      </w:r>
      <w:r w:rsidRPr="009D6333">
        <w:rPr>
          <w:b/>
          <w:sz w:val="20"/>
          <w:szCs w:val="20"/>
        </w:rPr>
        <w:t>Bagchi, A. D.</w:t>
      </w:r>
      <w:r w:rsidRPr="00A16344">
        <w:rPr>
          <w:bCs/>
          <w:sz w:val="20"/>
          <w:szCs w:val="20"/>
        </w:rPr>
        <w:t>, Thomas-Hawkins, C., Holzemer, W., &amp; Hickey, F. Correlates of pre-exposure prophylaxis (</w:t>
      </w:r>
      <w:proofErr w:type="spellStart"/>
      <w:r w:rsidRPr="00A16344">
        <w:rPr>
          <w:bCs/>
          <w:sz w:val="20"/>
          <w:szCs w:val="20"/>
        </w:rPr>
        <w:t>PrEP</w:t>
      </w:r>
      <w:proofErr w:type="spellEnd"/>
      <w:r w:rsidRPr="00A16344">
        <w:rPr>
          <w:bCs/>
          <w:sz w:val="20"/>
          <w:szCs w:val="20"/>
        </w:rPr>
        <w:t>) use among black women. (</w:t>
      </w:r>
      <w:r>
        <w:rPr>
          <w:bCs/>
          <w:sz w:val="20"/>
          <w:szCs w:val="20"/>
        </w:rPr>
        <w:t>2026</w:t>
      </w:r>
      <w:r w:rsidRPr="00A16344">
        <w:rPr>
          <w:bCs/>
          <w:sz w:val="20"/>
          <w:szCs w:val="20"/>
        </w:rPr>
        <w:t xml:space="preserve">): </w:t>
      </w:r>
      <w:r w:rsidRPr="00A16344">
        <w:rPr>
          <w:bCs/>
          <w:i/>
          <w:iCs/>
          <w:sz w:val="20"/>
          <w:szCs w:val="20"/>
        </w:rPr>
        <w:t>Journal of HIV/AIDS &amp; Social Services</w:t>
      </w:r>
      <w:r>
        <w:rPr>
          <w:bCs/>
          <w:i/>
          <w:iCs/>
          <w:sz w:val="20"/>
          <w:szCs w:val="20"/>
        </w:rPr>
        <w:t>, 24</w:t>
      </w:r>
      <w:r>
        <w:rPr>
          <w:bCs/>
          <w:sz w:val="20"/>
          <w:szCs w:val="20"/>
        </w:rPr>
        <w:t>(1), 56-73</w:t>
      </w:r>
      <w:r w:rsidRPr="00A16344">
        <w:rPr>
          <w:bCs/>
          <w:sz w:val="20"/>
          <w:szCs w:val="20"/>
        </w:rPr>
        <w:t xml:space="preserve">. </w:t>
      </w:r>
      <w:proofErr w:type="spellStart"/>
      <w:r>
        <w:rPr>
          <w:bCs/>
          <w:sz w:val="20"/>
          <w:szCs w:val="20"/>
        </w:rPr>
        <w:t>d</w:t>
      </w:r>
      <w:r w:rsidRPr="00A16344">
        <w:rPr>
          <w:bCs/>
          <w:sz w:val="20"/>
          <w:szCs w:val="20"/>
        </w:rPr>
        <w:t>oi</w:t>
      </w:r>
      <w:proofErr w:type="spellEnd"/>
      <w:r w:rsidRPr="00A16344">
        <w:rPr>
          <w:bCs/>
          <w:sz w:val="20"/>
          <w:szCs w:val="20"/>
        </w:rPr>
        <w:t>: 10.1080/15381501.2025.2528834</w:t>
      </w:r>
    </w:p>
    <w:p w14:paraId="2FB98883" w14:textId="62FC5C55" w:rsidR="009847B0" w:rsidRPr="009847B0" w:rsidRDefault="009847B0" w:rsidP="009847B0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9847B0">
        <w:rPr>
          <w:b/>
          <w:sz w:val="20"/>
          <w:szCs w:val="20"/>
        </w:rPr>
        <w:t>Bagchi, A. D.</w:t>
      </w:r>
      <w:r w:rsidRPr="009847B0">
        <w:rPr>
          <w:bCs/>
          <w:sz w:val="20"/>
          <w:szCs w:val="20"/>
        </w:rPr>
        <w:t xml:space="preserve">, </w:t>
      </w:r>
      <w:proofErr w:type="spellStart"/>
      <w:r w:rsidRPr="009847B0">
        <w:rPr>
          <w:bCs/>
          <w:sz w:val="20"/>
          <w:szCs w:val="20"/>
        </w:rPr>
        <w:t>Hargwood</w:t>
      </w:r>
      <w:proofErr w:type="spellEnd"/>
      <w:r w:rsidRPr="009847B0">
        <w:rPr>
          <w:bCs/>
          <w:sz w:val="20"/>
          <w:szCs w:val="20"/>
        </w:rPr>
        <w:t xml:space="preserve">, P., </w:t>
      </w:r>
      <w:proofErr w:type="spellStart"/>
      <w:r w:rsidR="0066547B" w:rsidRPr="009847B0">
        <w:rPr>
          <w:bCs/>
          <w:sz w:val="20"/>
          <w:szCs w:val="20"/>
        </w:rPr>
        <w:t>Jadot</w:t>
      </w:r>
      <w:r w:rsidR="0014645B">
        <w:rPr>
          <w:bCs/>
          <w:sz w:val="20"/>
          <w:szCs w:val="20"/>
        </w:rPr>
        <w:t>t</w:t>
      </w:r>
      <w:r w:rsidR="0066547B" w:rsidRPr="009847B0">
        <w:rPr>
          <w:bCs/>
          <w:sz w:val="20"/>
          <w:szCs w:val="20"/>
        </w:rPr>
        <w:t>e</w:t>
      </w:r>
      <w:proofErr w:type="spellEnd"/>
      <w:r w:rsidR="0066547B" w:rsidRPr="009847B0">
        <w:rPr>
          <w:bCs/>
          <w:sz w:val="20"/>
          <w:szCs w:val="20"/>
        </w:rPr>
        <w:t>, Y</w:t>
      </w:r>
      <w:r w:rsidR="0066547B">
        <w:rPr>
          <w:bCs/>
          <w:sz w:val="20"/>
          <w:szCs w:val="20"/>
        </w:rPr>
        <w:t xml:space="preserve">., </w:t>
      </w:r>
      <w:r w:rsidRPr="009847B0">
        <w:rPr>
          <w:bCs/>
          <w:sz w:val="20"/>
          <w:szCs w:val="20"/>
        </w:rPr>
        <w:t xml:space="preserve">Saravana, A., </w:t>
      </w:r>
      <w:r w:rsidR="0066547B">
        <w:rPr>
          <w:bCs/>
          <w:sz w:val="20"/>
          <w:szCs w:val="20"/>
        </w:rPr>
        <w:t xml:space="preserve">&amp; </w:t>
      </w:r>
      <w:r w:rsidRPr="009847B0">
        <w:rPr>
          <w:bCs/>
          <w:sz w:val="20"/>
          <w:szCs w:val="20"/>
        </w:rPr>
        <w:t>DiBello, A. M. Methods of training lay individuals in the use of evidence-based services for the management of mental and behavioral health disorders: A scoping review. (</w:t>
      </w:r>
      <w:r w:rsidR="0014645B">
        <w:rPr>
          <w:bCs/>
          <w:sz w:val="20"/>
          <w:szCs w:val="20"/>
        </w:rPr>
        <w:t>2025</w:t>
      </w:r>
      <w:r w:rsidRPr="009847B0">
        <w:rPr>
          <w:bCs/>
          <w:sz w:val="20"/>
          <w:szCs w:val="20"/>
        </w:rPr>
        <w:t xml:space="preserve">): </w:t>
      </w:r>
      <w:r w:rsidRPr="009847B0">
        <w:rPr>
          <w:bCs/>
          <w:i/>
          <w:iCs/>
          <w:sz w:val="20"/>
          <w:szCs w:val="20"/>
        </w:rPr>
        <w:t>JBI Evidence Synthesis</w:t>
      </w:r>
      <w:r w:rsidR="00F656D1">
        <w:rPr>
          <w:bCs/>
          <w:i/>
          <w:iCs/>
          <w:sz w:val="20"/>
          <w:szCs w:val="20"/>
        </w:rPr>
        <w:t>, 24</w:t>
      </w:r>
      <w:r w:rsidR="00F656D1">
        <w:rPr>
          <w:bCs/>
          <w:sz w:val="20"/>
          <w:szCs w:val="20"/>
        </w:rPr>
        <w:t>(4)</w:t>
      </w:r>
      <w:r w:rsidR="000F220F">
        <w:rPr>
          <w:bCs/>
          <w:sz w:val="20"/>
          <w:szCs w:val="20"/>
        </w:rPr>
        <w:t>,</w:t>
      </w:r>
      <w:r w:rsidR="00F656D1">
        <w:rPr>
          <w:bCs/>
          <w:sz w:val="20"/>
          <w:szCs w:val="20"/>
        </w:rPr>
        <w:t xml:space="preserve"> 712-62</w:t>
      </w:r>
      <w:r w:rsidRPr="009847B0">
        <w:rPr>
          <w:bCs/>
          <w:sz w:val="20"/>
          <w:szCs w:val="20"/>
        </w:rPr>
        <w:t>.</w:t>
      </w:r>
      <w:r w:rsidR="0014645B">
        <w:rPr>
          <w:bCs/>
          <w:sz w:val="20"/>
          <w:szCs w:val="20"/>
        </w:rPr>
        <w:t xml:space="preserve"> </w:t>
      </w:r>
      <w:proofErr w:type="spellStart"/>
      <w:r w:rsidR="0014645B">
        <w:rPr>
          <w:bCs/>
          <w:sz w:val="20"/>
          <w:szCs w:val="20"/>
        </w:rPr>
        <w:t>doi</w:t>
      </w:r>
      <w:proofErr w:type="spellEnd"/>
      <w:r w:rsidR="0014645B">
        <w:rPr>
          <w:bCs/>
          <w:sz w:val="20"/>
          <w:szCs w:val="20"/>
        </w:rPr>
        <w:t>: 10.11124/JBIES-24-00322</w:t>
      </w:r>
    </w:p>
    <w:p w14:paraId="4A2BD13F" w14:textId="346E505F" w:rsidR="00721902" w:rsidRPr="005B0E56" w:rsidRDefault="001317B2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Francis, J., </w:t>
      </w:r>
      <w:proofErr w:type="spellStart"/>
      <w:r>
        <w:rPr>
          <w:bCs/>
          <w:sz w:val="20"/>
          <w:szCs w:val="20"/>
        </w:rPr>
        <w:t>Baveja</w:t>
      </w:r>
      <w:proofErr w:type="spellEnd"/>
      <w:r>
        <w:rPr>
          <w:bCs/>
          <w:sz w:val="20"/>
          <w:szCs w:val="20"/>
        </w:rPr>
        <w:t xml:space="preserve">, A., </w:t>
      </w:r>
      <w:r w:rsidR="00721902">
        <w:rPr>
          <w:bCs/>
          <w:sz w:val="20"/>
          <w:szCs w:val="20"/>
        </w:rPr>
        <w:t xml:space="preserve">Ding, X., </w:t>
      </w:r>
      <w:r w:rsidRPr="001317B2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>,</w:t>
      </w:r>
      <w:r w:rsidR="00721902">
        <w:rPr>
          <w:bCs/>
          <w:sz w:val="20"/>
          <w:szCs w:val="20"/>
        </w:rPr>
        <w:t xml:space="preserve"> Melamed, B., &amp;</w:t>
      </w:r>
      <w:r>
        <w:rPr>
          <w:bCs/>
          <w:sz w:val="20"/>
          <w:szCs w:val="20"/>
        </w:rPr>
        <w:t xml:space="preserve"> Hill, D.</w:t>
      </w:r>
      <w:r w:rsidR="00721902"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</w:rPr>
        <w:t>2023</w:t>
      </w:r>
      <w:r w:rsidR="00721902">
        <w:rPr>
          <w:bCs/>
          <w:sz w:val="20"/>
          <w:szCs w:val="20"/>
        </w:rPr>
        <w:t xml:space="preserve">). </w:t>
      </w:r>
      <w:r>
        <w:rPr>
          <w:bCs/>
          <w:sz w:val="20"/>
          <w:szCs w:val="20"/>
        </w:rPr>
        <w:t>The future of</w:t>
      </w:r>
      <w:r w:rsidR="00721902" w:rsidRPr="005B0E56">
        <w:rPr>
          <w:bCs/>
          <w:sz w:val="20"/>
          <w:szCs w:val="20"/>
        </w:rPr>
        <w:t xml:space="preserve"> </w:t>
      </w:r>
      <w:r w:rsidR="00721902">
        <w:rPr>
          <w:bCs/>
          <w:sz w:val="20"/>
          <w:szCs w:val="20"/>
        </w:rPr>
        <w:t>h</w:t>
      </w:r>
      <w:r w:rsidR="00721902" w:rsidRPr="005B0E56">
        <w:rPr>
          <w:bCs/>
          <w:sz w:val="20"/>
          <w:szCs w:val="20"/>
        </w:rPr>
        <w:t xml:space="preserve">ealthcare </w:t>
      </w:r>
      <w:r w:rsidR="00721902">
        <w:rPr>
          <w:bCs/>
          <w:sz w:val="20"/>
          <w:szCs w:val="20"/>
        </w:rPr>
        <w:t>d</w:t>
      </w:r>
      <w:r w:rsidR="00721902" w:rsidRPr="005B0E56">
        <w:rPr>
          <w:bCs/>
          <w:sz w:val="20"/>
          <w:szCs w:val="20"/>
        </w:rPr>
        <w:t xml:space="preserve">elivery: </w:t>
      </w:r>
      <w:r>
        <w:rPr>
          <w:bCs/>
          <w:sz w:val="20"/>
          <w:szCs w:val="20"/>
        </w:rPr>
        <w:t>Three</w:t>
      </w:r>
      <w:r w:rsidR="00721902" w:rsidRPr="005B0E56">
        <w:rPr>
          <w:bCs/>
          <w:sz w:val="20"/>
          <w:szCs w:val="20"/>
        </w:rPr>
        <w:t xml:space="preserve"> </w:t>
      </w:r>
      <w:r w:rsidR="00721902">
        <w:rPr>
          <w:bCs/>
          <w:sz w:val="20"/>
          <w:szCs w:val="20"/>
        </w:rPr>
        <w:t>i</w:t>
      </w:r>
      <w:r w:rsidR="00721902" w:rsidRPr="005B0E56">
        <w:rPr>
          <w:bCs/>
          <w:sz w:val="20"/>
          <w:szCs w:val="20"/>
        </w:rPr>
        <w:t xml:space="preserve">nsights from </w:t>
      </w:r>
      <w:r w:rsidR="00721902">
        <w:rPr>
          <w:bCs/>
          <w:sz w:val="20"/>
          <w:szCs w:val="20"/>
        </w:rPr>
        <w:t>s</w:t>
      </w:r>
      <w:r w:rsidR="00721902" w:rsidRPr="005B0E56">
        <w:rPr>
          <w:bCs/>
          <w:sz w:val="20"/>
          <w:szCs w:val="20"/>
        </w:rPr>
        <w:t xml:space="preserve">upply </w:t>
      </w:r>
      <w:r w:rsidR="00721902">
        <w:rPr>
          <w:bCs/>
          <w:sz w:val="20"/>
          <w:szCs w:val="20"/>
        </w:rPr>
        <w:t>c</w:t>
      </w:r>
      <w:r w:rsidR="00721902" w:rsidRPr="005B0E56">
        <w:rPr>
          <w:bCs/>
          <w:sz w:val="20"/>
          <w:szCs w:val="20"/>
        </w:rPr>
        <w:t xml:space="preserve">hain </w:t>
      </w:r>
      <w:r w:rsidR="00721902">
        <w:rPr>
          <w:bCs/>
          <w:sz w:val="20"/>
          <w:szCs w:val="20"/>
        </w:rPr>
        <w:t>m</w:t>
      </w:r>
      <w:r w:rsidR="00721902" w:rsidRPr="005B0E56">
        <w:rPr>
          <w:bCs/>
          <w:sz w:val="20"/>
          <w:szCs w:val="20"/>
        </w:rPr>
        <w:t>anagement</w:t>
      </w:r>
      <w:r w:rsidR="00721902">
        <w:rPr>
          <w:bCs/>
          <w:sz w:val="20"/>
          <w:szCs w:val="20"/>
        </w:rPr>
        <w:t xml:space="preserve">. </w:t>
      </w:r>
      <w:r w:rsidR="00721902">
        <w:rPr>
          <w:bCs/>
          <w:i/>
          <w:iCs/>
          <w:sz w:val="20"/>
          <w:szCs w:val="20"/>
        </w:rPr>
        <w:t>Management and Business Review</w:t>
      </w:r>
      <w:r>
        <w:rPr>
          <w:bCs/>
          <w:i/>
          <w:iCs/>
          <w:sz w:val="20"/>
          <w:szCs w:val="20"/>
        </w:rPr>
        <w:t>, 3</w:t>
      </w:r>
      <w:r>
        <w:rPr>
          <w:bCs/>
          <w:sz w:val="20"/>
          <w:szCs w:val="20"/>
        </w:rPr>
        <w:t>(1)</w:t>
      </w:r>
      <w:r w:rsidR="000F220F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2-10</w:t>
      </w:r>
      <w:r w:rsidR="00721902">
        <w:rPr>
          <w:bCs/>
          <w:i/>
          <w:iCs/>
          <w:sz w:val="20"/>
          <w:szCs w:val="20"/>
        </w:rPr>
        <w:t>.</w:t>
      </w:r>
    </w:p>
    <w:p w14:paraId="0970D7AE" w14:textId="3B9395F3" w:rsidR="003939CB" w:rsidRPr="00C1240B" w:rsidRDefault="003939CB" w:rsidP="003939CB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C1240B">
        <w:rPr>
          <w:b/>
          <w:sz w:val="20"/>
          <w:szCs w:val="20"/>
        </w:rPr>
        <w:t>Bagchi, A. D.</w:t>
      </w:r>
      <w:r w:rsidRPr="00C1240B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Corasmin</w:t>
      </w:r>
      <w:proofErr w:type="spellEnd"/>
      <w:r>
        <w:rPr>
          <w:bCs/>
          <w:sz w:val="20"/>
          <w:szCs w:val="20"/>
        </w:rPr>
        <w:t xml:space="preserve">, E., </w:t>
      </w:r>
      <w:proofErr w:type="spellStart"/>
      <w:r>
        <w:rPr>
          <w:bCs/>
          <w:sz w:val="20"/>
          <w:szCs w:val="20"/>
        </w:rPr>
        <w:t>Menifield</w:t>
      </w:r>
      <w:proofErr w:type="spellEnd"/>
      <w:r>
        <w:rPr>
          <w:bCs/>
          <w:sz w:val="20"/>
          <w:szCs w:val="20"/>
        </w:rPr>
        <w:t xml:space="preserve">, C. E., Weber, P. F., </w:t>
      </w:r>
      <w:proofErr w:type="spellStart"/>
      <w:r>
        <w:rPr>
          <w:bCs/>
          <w:sz w:val="20"/>
          <w:szCs w:val="20"/>
        </w:rPr>
        <w:t>Baveja</w:t>
      </w:r>
      <w:proofErr w:type="spellEnd"/>
      <w:r>
        <w:rPr>
          <w:bCs/>
          <w:sz w:val="20"/>
          <w:szCs w:val="20"/>
        </w:rPr>
        <w:t>, A., Damas, K., Hill, D., &amp; Peavy, D. (</w:t>
      </w:r>
      <w:r w:rsidR="00DB74D0">
        <w:rPr>
          <w:bCs/>
          <w:sz w:val="20"/>
          <w:szCs w:val="20"/>
        </w:rPr>
        <w:t>2022</w:t>
      </w:r>
      <w:r>
        <w:rPr>
          <w:bCs/>
          <w:sz w:val="20"/>
          <w:szCs w:val="20"/>
        </w:rPr>
        <w:t xml:space="preserve">). </w:t>
      </w:r>
      <w:r w:rsidRPr="00C1240B">
        <w:rPr>
          <w:bCs/>
          <w:sz w:val="20"/>
          <w:szCs w:val="20"/>
        </w:rPr>
        <w:t xml:space="preserve">An </w:t>
      </w:r>
      <w:r>
        <w:rPr>
          <w:bCs/>
          <w:sz w:val="20"/>
          <w:szCs w:val="20"/>
        </w:rPr>
        <w:t>a</w:t>
      </w:r>
      <w:r w:rsidRPr="00C1240B">
        <w:rPr>
          <w:bCs/>
          <w:sz w:val="20"/>
          <w:szCs w:val="20"/>
        </w:rPr>
        <w:t>cademic-</w:t>
      </w:r>
      <w:r>
        <w:rPr>
          <w:bCs/>
          <w:sz w:val="20"/>
          <w:szCs w:val="20"/>
        </w:rPr>
        <w:t>c</w:t>
      </w:r>
      <w:r w:rsidRPr="00C1240B">
        <w:rPr>
          <w:bCs/>
          <w:sz w:val="20"/>
          <w:szCs w:val="20"/>
        </w:rPr>
        <w:t xml:space="preserve">ommunity </w:t>
      </w:r>
      <w:r>
        <w:rPr>
          <w:bCs/>
          <w:sz w:val="20"/>
          <w:szCs w:val="20"/>
        </w:rPr>
        <w:t>r</w:t>
      </w:r>
      <w:r w:rsidRPr="00C1240B">
        <w:rPr>
          <w:bCs/>
          <w:sz w:val="20"/>
          <w:szCs w:val="20"/>
        </w:rPr>
        <w:t xml:space="preserve">esearch </w:t>
      </w:r>
      <w:r>
        <w:rPr>
          <w:bCs/>
          <w:sz w:val="20"/>
          <w:szCs w:val="20"/>
        </w:rPr>
        <w:t>p</w:t>
      </w:r>
      <w:r w:rsidRPr="00C1240B">
        <w:rPr>
          <w:bCs/>
          <w:sz w:val="20"/>
          <w:szCs w:val="20"/>
        </w:rPr>
        <w:t xml:space="preserve">artnership to </w:t>
      </w:r>
      <w:r>
        <w:rPr>
          <w:bCs/>
          <w:sz w:val="20"/>
          <w:szCs w:val="20"/>
        </w:rPr>
        <w:t>e</w:t>
      </w:r>
      <w:r w:rsidRPr="00C1240B">
        <w:rPr>
          <w:bCs/>
          <w:sz w:val="20"/>
          <w:szCs w:val="20"/>
        </w:rPr>
        <w:t xml:space="preserve">nhance </w:t>
      </w:r>
      <w:r>
        <w:rPr>
          <w:bCs/>
          <w:sz w:val="20"/>
          <w:szCs w:val="20"/>
        </w:rPr>
        <w:t>s</w:t>
      </w:r>
      <w:r w:rsidRPr="00C1240B">
        <w:rPr>
          <w:bCs/>
          <w:sz w:val="20"/>
          <w:szCs w:val="20"/>
        </w:rPr>
        <w:t xml:space="preserve">tructural </w:t>
      </w:r>
      <w:r>
        <w:rPr>
          <w:bCs/>
          <w:sz w:val="20"/>
          <w:szCs w:val="20"/>
        </w:rPr>
        <w:t>c</w:t>
      </w:r>
      <w:r w:rsidRPr="00C1240B">
        <w:rPr>
          <w:bCs/>
          <w:sz w:val="20"/>
          <w:szCs w:val="20"/>
        </w:rPr>
        <w:t xml:space="preserve">ompetency for </w:t>
      </w:r>
      <w:r>
        <w:rPr>
          <w:bCs/>
          <w:sz w:val="20"/>
          <w:szCs w:val="20"/>
        </w:rPr>
        <w:t>h</w:t>
      </w:r>
      <w:r w:rsidRPr="00C1240B">
        <w:rPr>
          <w:bCs/>
          <w:sz w:val="20"/>
          <w:szCs w:val="20"/>
        </w:rPr>
        <w:t xml:space="preserve">ealth </w:t>
      </w:r>
      <w:r>
        <w:rPr>
          <w:bCs/>
          <w:sz w:val="20"/>
          <w:szCs w:val="20"/>
        </w:rPr>
        <w:t>e</w:t>
      </w:r>
      <w:r w:rsidRPr="00C1240B">
        <w:rPr>
          <w:bCs/>
          <w:sz w:val="20"/>
          <w:szCs w:val="20"/>
        </w:rPr>
        <w:t>quity</w:t>
      </w:r>
      <w:r>
        <w:rPr>
          <w:bCs/>
          <w:sz w:val="20"/>
          <w:szCs w:val="20"/>
        </w:rPr>
        <w:t xml:space="preserve">. </w:t>
      </w:r>
      <w:r>
        <w:rPr>
          <w:bCs/>
          <w:i/>
          <w:iCs/>
          <w:sz w:val="20"/>
          <w:szCs w:val="20"/>
        </w:rPr>
        <w:t>Journal of Continuing Education in the Health Professions</w:t>
      </w:r>
      <w:r w:rsidR="00FF79FF">
        <w:rPr>
          <w:bCs/>
          <w:i/>
          <w:iCs/>
          <w:sz w:val="20"/>
          <w:szCs w:val="20"/>
        </w:rPr>
        <w:t>, 71</w:t>
      </w:r>
      <w:r w:rsidR="00FF79FF">
        <w:rPr>
          <w:bCs/>
          <w:sz w:val="20"/>
          <w:szCs w:val="20"/>
        </w:rPr>
        <w:t>(3)</w:t>
      </w:r>
      <w:r w:rsidR="000F220F">
        <w:rPr>
          <w:bCs/>
          <w:sz w:val="20"/>
          <w:szCs w:val="20"/>
        </w:rPr>
        <w:t>,</w:t>
      </w:r>
      <w:r w:rsidR="00FF79FF">
        <w:rPr>
          <w:bCs/>
          <w:sz w:val="20"/>
          <w:szCs w:val="20"/>
        </w:rPr>
        <w:t xml:space="preserve"> 272-285</w:t>
      </w:r>
      <w:r>
        <w:rPr>
          <w:bCs/>
          <w:sz w:val="20"/>
          <w:szCs w:val="20"/>
        </w:rPr>
        <w:t xml:space="preserve">. </w:t>
      </w:r>
      <w:proofErr w:type="spellStart"/>
      <w:r w:rsidRPr="00EE13C2">
        <w:rPr>
          <w:bCs/>
          <w:sz w:val="20"/>
          <w:szCs w:val="20"/>
        </w:rPr>
        <w:t>doi</w:t>
      </w:r>
      <w:proofErr w:type="spellEnd"/>
      <w:r w:rsidRPr="00EE13C2">
        <w:rPr>
          <w:bCs/>
          <w:sz w:val="20"/>
          <w:szCs w:val="20"/>
        </w:rPr>
        <w:t>: 10.1080/07377363.2022.2067729</w:t>
      </w:r>
    </w:p>
    <w:p w14:paraId="6A0CD10F" w14:textId="550582B0" w:rsidR="009228F9" w:rsidRDefault="009228F9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FF79FF">
        <w:rPr>
          <w:b/>
          <w:sz w:val="20"/>
          <w:szCs w:val="20"/>
          <w:lang w:val="es-US"/>
        </w:rPr>
        <w:t>Bagchi, A. D.</w:t>
      </w:r>
      <w:r w:rsidRPr="00FF79FF">
        <w:rPr>
          <w:bCs/>
          <w:sz w:val="20"/>
          <w:szCs w:val="20"/>
          <w:lang w:val="es-US"/>
        </w:rPr>
        <w:t xml:space="preserve">, </w:t>
      </w:r>
      <w:proofErr w:type="spellStart"/>
      <w:r w:rsidRPr="00FF79FF">
        <w:rPr>
          <w:bCs/>
          <w:sz w:val="20"/>
          <w:szCs w:val="20"/>
          <w:lang w:val="es-US"/>
        </w:rPr>
        <w:t>Hargwood</w:t>
      </w:r>
      <w:proofErr w:type="spellEnd"/>
      <w:r w:rsidRPr="00FF79FF">
        <w:rPr>
          <w:bCs/>
          <w:sz w:val="20"/>
          <w:szCs w:val="20"/>
          <w:lang w:val="es-US"/>
        </w:rPr>
        <w:t xml:space="preserve">, P., </w:t>
      </w:r>
      <w:proofErr w:type="spellStart"/>
      <w:r w:rsidRPr="00FF79FF">
        <w:rPr>
          <w:bCs/>
          <w:sz w:val="20"/>
          <w:szCs w:val="20"/>
          <w:lang w:val="es-US"/>
        </w:rPr>
        <w:t>Saravana</w:t>
      </w:r>
      <w:proofErr w:type="spellEnd"/>
      <w:r w:rsidRPr="00FF79FF">
        <w:rPr>
          <w:bCs/>
          <w:sz w:val="20"/>
          <w:szCs w:val="20"/>
          <w:lang w:val="es-US"/>
        </w:rPr>
        <w:t xml:space="preserve">, A., </w:t>
      </w:r>
      <w:proofErr w:type="spellStart"/>
      <w:r w:rsidRPr="00FF79FF">
        <w:rPr>
          <w:bCs/>
          <w:sz w:val="20"/>
          <w:szCs w:val="20"/>
          <w:lang w:val="es-US"/>
        </w:rPr>
        <w:t>DiBello</w:t>
      </w:r>
      <w:proofErr w:type="spellEnd"/>
      <w:r w:rsidRPr="00FF79FF">
        <w:rPr>
          <w:bCs/>
          <w:sz w:val="20"/>
          <w:szCs w:val="20"/>
          <w:lang w:val="es-US"/>
        </w:rPr>
        <w:t xml:space="preserve">, A. M., </w:t>
      </w:r>
      <w:proofErr w:type="spellStart"/>
      <w:r w:rsidRPr="00FF79FF">
        <w:rPr>
          <w:bCs/>
          <w:sz w:val="20"/>
          <w:szCs w:val="20"/>
          <w:lang w:val="es-US"/>
        </w:rPr>
        <w:t>D’Alonzo</w:t>
      </w:r>
      <w:proofErr w:type="spellEnd"/>
      <w:r w:rsidRPr="00FF79FF">
        <w:rPr>
          <w:bCs/>
          <w:sz w:val="20"/>
          <w:szCs w:val="20"/>
          <w:lang w:val="es-US"/>
        </w:rPr>
        <w:t xml:space="preserve">, K., &amp; </w:t>
      </w:r>
      <w:proofErr w:type="spellStart"/>
      <w:r w:rsidRPr="00FF79FF">
        <w:rPr>
          <w:bCs/>
          <w:sz w:val="20"/>
          <w:szCs w:val="20"/>
          <w:lang w:val="es-US"/>
        </w:rPr>
        <w:t>Jadote</w:t>
      </w:r>
      <w:proofErr w:type="spellEnd"/>
      <w:r w:rsidRPr="00FF79FF">
        <w:rPr>
          <w:bCs/>
          <w:sz w:val="20"/>
          <w:szCs w:val="20"/>
          <w:lang w:val="es-US"/>
        </w:rPr>
        <w:t>, Y. (</w:t>
      </w:r>
      <w:r w:rsidR="001B10D5" w:rsidRPr="00FF79FF">
        <w:rPr>
          <w:bCs/>
          <w:sz w:val="20"/>
          <w:szCs w:val="20"/>
          <w:lang w:val="es-US"/>
        </w:rPr>
        <w:t>2022</w:t>
      </w:r>
      <w:r w:rsidRPr="00FF79FF">
        <w:rPr>
          <w:bCs/>
          <w:sz w:val="20"/>
          <w:szCs w:val="20"/>
          <w:lang w:val="es-US"/>
        </w:rPr>
        <w:t xml:space="preserve">). </w:t>
      </w:r>
      <w:r>
        <w:rPr>
          <w:bCs/>
          <w:sz w:val="20"/>
          <w:szCs w:val="20"/>
        </w:rPr>
        <w:t xml:space="preserve">Methods of training lay individuals in the use of evidence-based services for the management of mental and behavioral health disorders: A scoping review protocol. </w:t>
      </w:r>
      <w:r>
        <w:rPr>
          <w:bCs/>
          <w:i/>
          <w:iCs/>
          <w:sz w:val="20"/>
          <w:szCs w:val="20"/>
        </w:rPr>
        <w:t>JBI Evidence Synthesis</w:t>
      </w:r>
      <w:r w:rsidR="00DC0504">
        <w:rPr>
          <w:bCs/>
          <w:i/>
          <w:iCs/>
          <w:sz w:val="20"/>
          <w:szCs w:val="20"/>
        </w:rPr>
        <w:t>, 20</w:t>
      </w:r>
      <w:r w:rsidR="00DC0504">
        <w:rPr>
          <w:bCs/>
          <w:sz w:val="20"/>
          <w:szCs w:val="20"/>
        </w:rPr>
        <w:t>(12), 3034-3044</w:t>
      </w:r>
      <w:r w:rsidRPr="0040154A">
        <w:rPr>
          <w:bCs/>
          <w:sz w:val="20"/>
          <w:szCs w:val="20"/>
        </w:rPr>
        <w:t xml:space="preserve">. </w:t>
      </w:r>
      <w:proofErr w:type="spellStart"/>
      <w:r w:rsidRPr="0040154A">
        <w:rPr>
          <w:bCs/>
          <w:sz w:val="20"/>
          <w:szCs w:val="20"/>
        </w:rPr>
        <w:t>doi</w:t>
      </w:r>
      <w:proofErr w:type="spellEnd"/>
      <w:r w:rsidRPr="0040154A">
        <w:rPr>
          <w:bCs/>
          <w:sz w:val="20"/>
          <w:szCs w:val="20"/>
        </w:rPr>
        <w:t>: 10.11124/JBIES-21-00419</w:t>
      </w:r>
    </w:p>
    <w:p w14:paraId="5FDD9633" w14:textId="164586C5" w:rsidR="00DD4582" w:rsidRPr="00DD4582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FA5D49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, Damas, K., Salazar de </w:t>
      </w:r>
      <w:proofErr w:type="spellStart"/>
      <w:r>
        <w:rPr>
          <w:bCs/>
          <w:sz w:val="20"/>
          <w:szCs w:val="20"/>
        </w:rPr>
        <w:t>Noguera</w:t>
      </w:r>
      <w:proofErr w:type="spellEnd"/>
      <w:r>
        <w:rPr>
          <w:bCs/>
          <w:sz w:val="20"/>
          <w:szCs w:val="20"/>
        </w:rPr>
        <w:t xml:space="preserve">, </w:t>
      </w:r>
      <w:r w:rsidR="0091673B">
        <w:rPr>
          <w:bCs/>
          <w:sz w:val="20"/>
          <w:szCs w:val="20"/>
        </w:rPr>
        <w:t xml:space="preserve">N., </w:t>
      </w:r>
      <w:r>
        <w:rPr>
          <w:bCs/>
          <w:sz w:val="20"/>
          <w:szCs w:val="20"/>
        </w:rPr>
        <w:t xml:space="preserve">Melamed, B., </w:t>
      </w:r>
      <w:proofErr w:type="spellStart"/>
      <w:r>
        <w:rPr>
          <w:bCs/>
          <w:sz w:val="20"/>
          <w:szCs w:val="20"/>
        </w:rPr>
        <w:t>Menifield</w:t>
      </w:r>
      <w:proofErr w:type="spellEnd"/>
      <w:r>
        <w:rPr>
          <w:bCs/>
          <w:sz w:val="20"/>
          <w:szCs w:val="20"/>
        </w:rPr>
        <w:t xml:space="preserve">, C. E., </w:t>
      </w:r>
      <w:proofErr w:type="spellStart"/>
      <w:r>
        <w:rPr>
          <w:bCs/>
          <w:sz w:val="20"/>
          <w:szCs w:val="20"/>
        </w:rPr>
        <w:t>Baveja</w:t>
      </w:r>
      <w:proofErr w:type="spellEnd"/>
      <w:r>
        <w:rPr>
          <w:bCs/>
          <w:sz w:val="20"/>
          <w:szCs w:val="20"/>
        </w:rPr>
        <w:t>, A.</w:t>
      </w:r>
      <w:r w:rsidR="00FF66DD">
        <w:rPr>
          <w:bCs/>
          <w:sz w:val="20"/>
          <w:szCs w:val="20"/>
        </w:rPr>
        <w:t>, Weber, P., &amp; Swaminathan, S.</w:t>
      </w:r>
      <w:r>
        <w:rPr>
          <w:bCs/>
          <w:sz w:val="20"/>
          <w:szCs w:val="20"/>
        </w:rPr>
        <w:t xml:space="preserve"> (</w:t>
      </w:r>
      <w:r w:rsidR="00721902">
        <w:rPr>
          <w:bCs/>
          <w:sz w:val="20"/>
          <w:szCs w:val="20"/>
        </w:rPr>
        <w:t>2022</w:t>
      </w:r>
      <w:r>
        <w:rPr>
          <w:bCs/>
          <w:sz w:val="20"/>
          <w:szCs w:val="20"/>
        </w:rPr>
        <w:t xml:space="preserve">). </w:t>
      </w:r>
      <w:r w:rsidRPr="0051466A">
        <w:rPr>
          <w:bCs/>
          <w:sz w:val="20"/>
          <w:szCs w:val="20"/>
        </w:rPr>
        <w:t xml:space="preserve">Comfort with </w:t>
      </w:r>
      <w:r w:rsidR="004374EA">
        <w:rPr>
          <w:bCs/>
          <w:sz w:val="20"/>
          <w:szCs w:val="20"/>
        </w:rPr>
        <w:t>t</w:t>
      </w:r>
      <w:r w:rsidRPr="0051466A">
        <w:rPr>
          <w:bCs/>
          <w:sz w:val="20"/>
          <w:szCs w:val="20"/>
        </w:rPr>
        <w:t xml:space="preserve">elehealth among </w:t>
      </w:r>
      <w:r w:rsidR="004374EA">
        <w:rPr>
          <w:bCs/>
          <w:sz w:val="20"/>
          <w:szCs w:val="20"/>
        </w:rPr>
        <w:t>r</w:t>
      </w:r>
      <w:r w:rsidRPr="0051466A">
        <w:rPr>
          <w:bCs/>
          <w:sz w:val="20"/>
          <w:szCs w:val="20"/>
        </w:rPr>
        <w:t xml:space="preserve">esidents of an </w:t>
      </w:r>
      <w:r w:rsidR="004374EA">
        <w:rPr>
          <w:bCs/>
          <w:sz w:val="20"/>
          <w:szCs w:val="20"/>
        </w:rPr>
        <w:t>u</w:t>
      </w:r>
      <w:r w:rsidRPr="0051466A">
        <w:rPr>
          <w:bCs/>
          <w:sz w:val="20"/>
          <w:szCs w:val="20"/>
        </w:rPr>
        <w:t xml:space="preserve">nderserved </w:t>
      </w:r>
      <w:r w:rsidR="004374EA">
        <w:rPr>
          <w:bCs/>
          <w:sz w:val="20"/>
          <w:szCs w:val="20"/>
        </w:rPr>
        <w:t>u</w:t>
      </w:r>
      <w:r w:rsidRPr="0051466A">
        <w:rPr>
          <w:bCs/>
          <w:sz w:val="20"/>
          <w:szCs w:val="20"/>
        </w:rPr>
        <w:t xml:space="preserve">rban </w:t>
      </w:r>
      <w:r w:rsidR="004374EA">
        <w:rPr>
          <w:bCs/>
          <w:sz w:val="20"/>
          <w:szCs w:val="20"/>
        </w:rPr>
        <w:t>a</w:t>
      </w:r>
      <w:r w:rsidRPr="0051466A">
        <w:rPr>
          <w:bCs/>
          <w:sz w:val="20"/>
          <w:szCs w:val="20"/>
        </w:rPr>
        <w:t xml:space="preserve">rea: Impact of the COVID </w:t>
      </w:r>
      <w:r w:rsidR="004374EA">
        <w:rPr>
          <w:bCs/>
          <w:sz w:val="20"/>
          <w:szCs w:val="20"/>
        </w:rPr>
        <w:t>p</w:t>
      </w:r>
      <w:r w:rsidRPr="0051466A">
        <w:rPr>
          <w:bCs/>
          <w:sz w:val="20"/>
          <w:szCs w:val="20"/>
        </w:rPr>
        <w:t>andemic</w:t>
      </w:r>
      <w:r>
        <w:rPr>
          <w:bCs/>
          <w:sz w:val="20"/>
          <w:szCs w:val="20"/>
        </w:rPr>
        <w:t xml:space="preserve">. </w:t>
      </w:r>
      <w:r w:rsidR="005E1CFF" w:rsidRPr="0024553D">
        <w:rPr>
          <w:bCs/>
          <w:i/>
          <w:iCs/>
          <w:sz w:val="20"/>
          <w:szCs w:val="20"/>
        </w:rPr>
        <w:t>Journal of Primary Care &amp; Community Health</w:t>
      </w:r>
      <w:r w:rsidR="0024553D" w:rsidRPr="0024553D">
        <w:rPr>
          <w:bCs/>
          <w:i/>
          <w:iCs/>
          <w:sz w:val="20"/>
          <w:szCs w:val="20"/>
        </w:rPr>
        <w:t>, 13</w:t>
      </w:r>
      <w:r w:rsidR="0024553D">
        <w:rPr>
          <w:bCs/>
          <w:sz w:val="20"/>
          <w:szCs w:val="20"/>
        </w:rPr>
        <w:t xml:space="preserve">, </w:t>
      </w:r>
      <w:r w:rsidR="0024553D" w:rsidRPr="0024553D">
        <w:rPr>
          <w:bCs/>
          <w:sz w:val="20"/>
          <w:szCs w:val="20"/>
        </w:rPr>
        <w:t>21501319221119692</w:t>
      </w:r>
      <w:r w:rsidR="00127B1E">
        <w:rPr>
          <w:bCs/>
          <w:sz w:val="20"/>
          <w:szCs w:val="20"/>
        </w:rPr>
        <w:t>.</w:t>
      </w:r>
      <w:r w:rsidR="00DD4582">
        <w:rPr>
          <w:bCs/>
          <w:sz w:val="20"/>
          <w:szCs w:val="20"/>
        </w:rPr>
        <w:t xml:space="preserve"> </w:t>
      </w:r>
      <w:proofErr w:type="spellStart"/>
      <w:r w:rsidR="0024553D" w:rsidRPr="0024553D">
        <w:rPr>
          <w:bCs/>
          <w:sz w:val="20"/>
          <w:szCs w:val="20"/>
        </w:rPr>
        <w:t>doi</w:t>
      </w:r>
      <w:proofErr w:type="spellEnd"/>
      <w:r w:rsidR="0024553D">
        <w:rPr>
          <w:bCs/>
          <w:sz w:val="20"/>
          <w:szCs w:val="20"/>
        </w:rPr>
        <w:t xml:space="preserve">: </w:t>
      </w:r>
      <w:r w:rsidR="00DD4582" w:rsidRPr="0024553D">
        <w:rPr>
          <w:bCs/>
          <w:sz w:val="20"/>
          <w:szCs w:val="20"/>
        </w:rPr>
        <w:t>10.1177/21501319221119692</w:t>
      </w:r>
    </w:p>
    <w:p w14:paraId="6483CB7C" w14:textId="4C6C1298" w:rsidR="00A63301" w:rsidRPr="002306D5" w:rsidRDefault="00A6330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2306D5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</w:t>
      </w:r>
      <w:r w:rsidR="005F0D10">
        <w:rPr>
          <w:bCs/>
          <w:sz w:val="20"/>
          <w:szCs w:val="20"/>
        </w:rPr>
        <w:t>2022</w:t>
      </w:r>
      <w:r>
        <w:rPr>
          <w:bCs/>
          <w:sz w:val="20"/>
          <w:szCs w:val="20"/>
        </w:rPr>
        <w:t xml:space="preserve">). Multiple system atrophy. </w:t>
      </w:r>
      <w:r w:rsidR="000A4423" w:rsidRPr="002306D5">
        <w:rPr>
          <w:bCs/>
          <w:i/>
          <w:iCs/>
          <w:sz w:val="20"/>
          <w:szCs w:val="20"/>
        </w:rPr>
        <w:t xml:space="preserve">The </w:t>
      </w:r>
      <w:r w:rsidRPr="002306D5">
        <w:rPr>
          <w:bCs/>
          <w:i/>
          <w:iCs/>
          <w:sz w:val="20"/>
          <w:szCs w:val="20"/>
        </w:rPr>
        <w:t>Journal for Nurse Practitioners</w:t>
      </w:r>
      <w:r w:rsidR="005F0D10">
        <w:rPr>
          <w:bCs/>
          <w:i/>
          <w:iCs/>
          <w:sz w:val="20"/>
          <w:szCs w:val="20"/>
        </w:rPr>
        <w:t>, 18</w:t>
      </w:r>
      <w:r w:rsidR="005F0D10">
        <w:rPr>
          <w:bCs/>
          <w:sz w:val="20"/>
          <w:szCs w:val="20"/>
        </w:rPr>
        <w:t>(9), 951-956</w:t>
      </w:r>
      <w:r>
        <w:rPr>
          <w:bCs/>
          <w:sz w:val="20"/>
          <w:szCs w:val="20"/>
        </w:rPr>
        <w:t>.</w:t>
      </w:r>
      <w:r w:rsidR="002306D5">
        <w:rPr>
          <w:bCs/>
          <w:sz w:val="20"/>
          <w:szCs w:val="20"/>
        </w:rPr>
        <w:t xml:space="preserve"> </w:t>
      </w:r>
      <w:proofErr w:type="spellStart"/>
      <w:r w:rsidR="005F0D10">
        <w:rPr>
          <w:bCs/>
          <w:sz w:val="20"/>
          <w:szCs w:val="20"/>
        </w:rPr>
        <w:t>d</w:t>
      </w:r>
      <w:r w:rsidR="002306D5">
        <w:rPr>
          <w:bCs/>
          <w:sz w:val="20"/>
          <w:szCs w:val="20"/>
        </w:rPr>
        <w:t>oi</w:t>
      </w:r>
      <w:proofErr w:type="spellEnd"/>
      <w:r w:rsidR="002306D5">
        <w:rPr>
          <w:bCs/>
          <w:sz w:val="20"/>
          <w:szCs w:val="20"/>
        </w:rPr>
        <w:t xml:space="preserve">: </w:t>
      </w:r>
      <w:hyperlink r:id="rId11" w:tgtFrame="_blank" w:tooltip="Persistent link using digital object identifier" w:history="1">
        <w:r w:rsidR="002306D5" w:rsidRPr="002306D5">
          <w:rPr>
            <w:bCs/>
            <w:sz w:val="20"/>
            <w:szCs w:val="20"/>
          </w:rPr>
          <w:t>10.1016/j.nurpra.2022.07.007</w:t>
        </w:r>
      </w:hyperlink>
      <w:r w:rsidR="002306D5">
        <w:rPr>
          <w:bCs/>
          <w:sz w:val="20"/>
          <w:szCs w:val="20"/>
        </w:rPr>
        <w:t xml:space="preserve">. </w:t>
      </w:r>
      <w:r w:rsidR="002306D5" w:rsidRPr="002306D5">
        <w:rPr>
          <w:b/>
          <w:sz w:val="20"/>
          <w:szCs w:val="20"/>
        </w:rPr>
        <w:t>Selected by journal’s editors to highlight for continuing education credits through the American Nurses Credentialing Center.</w:t>
      </w:r>
    </w:p>
    <w:p w14:paraId="08D7106A" w14:textId="3BD1BD30" w:rsidR="00F226F1" w:rsidRPr="00603757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1317B2">
        <w:rPr>
          <w:bCs/>
          <w:sz w:val="20"/>
          <w:szCs w:val="20"/>
          <w:lang w:val="es-US"/>
        </w:rPr>
        <w:t xml:space="preserve">Peri, S., </w:t>
      </w:r>
      <w:r w:rsidRPr="001317B2">
        <w:rPr>
          <w:b/>
          <w:sz w:val="20"/>
          <w:szCs w:val="20"/>
          <w:lang w:val="es-US"/>
        </w:rPr>
        <w:t>Bagchi, A. D.</w:t>
      </w:r>
      <w:r w:rsidRPr="001317B2">
        <w:rPr>
          <w:bCs/>
          <w:sz w:val="20"/>
          <w:szCs w:val="20"/>
          <w:lang w:val="es-US"/>
        </w:rPr>
        <w:t xml:space="preserve">, &amp; </w:t>
      </w:r>
      <w:proofErr w:type="spellStart"/>
      <w:r w:rsidRPr="001317B2">
        <w:rPr>
          <w:bCs/>
          <w:sz w:val="20"/>
          <w:szCs w:val="20"/>
          <w:lang w:val="es-US"/>
        </w:rPr>
        <w:t>Baveja</w:t>
      </w:r>
      <w:proofErr w:type="spellEnd"/>
      <w:r w:rsidRPr="001317B2">
        <w:rPr>
          <w:bCs/>
          <w:sz w:val="20"/>
          <w:szCs w:val="20"/>
          <w:lang w:val="es-US"/>
        </w:rPr>
        <w:t>, A. (</w:t>
      </w:r>
      <w:r w:rsidR="00DC5E07" w:rsidRPr="001317B2">
        <w:rPr>
          <w:bCs/>
          <w:sz w:val="20"/>
          <w:szCs w:val="20"/>
          <w:lang w:val="es-US"/>
        </w:rPr>
        <w:t>2022</w:t>
      </w:r>
      <w:r w:rsidRPr="001317B2">
        <w:rPr>
          <w:bCs/>
          <w:sz w:val="20"/>
          <w:szCs w:val="20"/>
          <w:lang w:val="es-US"/>
        </w:rPr>
        <w:t xml:space="preserve">). </w:t>
      </w:r>
      <w:r w:rsidRPr="00603757">
        <w:rPr>
          <w:bCs/>
          <w:sz w:val="20"/>
          <w:szCs w:val="20"/>
        </w:rPr>
        <w:t>A systematic review of the effectiveness of telemedicine in reproductive and neonatal health in rural and low-income areas in India</w:t>
      </w:r>
      <w:r>
        <w:rPr>
          <w:bCs/>
          <w:sz w:val="20"/>
          <w:szCs w:val="20"/>
        </w:rPr>
        <w:t xml:space="preserve">. </w:t>
      </w:r>
      <w:r>
        <w:rPr>
          <w:bCs/>
          <w:i/>
          <w:iCs/>
          <w:sz w:val="20"/>
          <w:szCs w:val="20"/>
        </w:rPr>
        <w:t>Telemedicine and e-Health</w:t>
      </w:r>
      <w:r w:rsidR="00DC5E07">
        <w:rPr>
          <w:bCs/>
          <w:i/>
          <w:iCs/>
          <w:sz w:val="20"/>
          <w:szCs w:val="20"/>
        </w:rPr>
        <w:t>, 28</w:t>
      </w:r>
      <w:r w:rsidR="00DC5E07">
        <w:rPr>
          <w:bCs/>
          <w:sz w:val="20"/>
          <w:szCs w:val="20"/>
        </w:rPr>
        <w:t>(9): 1251-1260</w:t>
      </w:r>
      <w:r>
        <w:rPr>
          <w:bCs/>
          <w:sz w:val="20"/>
          <w:szCs w:val="20"/>
        </w:rPr>
        <w:t xml:space="preserve">. </w:t>
      </w:r>
      <w:proofErr w:type="spellStart"/>
      <w:r>
        <w:rPr>
          <w:bCs/>
          <w:sz w:val="20"/>
          <w:szCs w:val="20"/>
        </w:rPr>
        <w:t>doi</w:t>
      </w:r>
      <w:proofErr w:type="spellEnd"/>
      <w:r>
        <w:rPr>
          <w:bCs/>
          <w:sz w:val="20"/>
          <w:szCs w:val="20"/>
        </w:rPr>
        <w:t>: 10.1089/tmj.2021.0481</w:t>
      </w:r>
    </w:p>
    <w:p w14:paraId="058D8A00" w14:textId="17FB3B01" w:rsidR="006C5BA3" w:rsidRPr="007629AD" w:rsidRDefault="006C5BA3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bCs/>
          <w:sz w:val="20"/>
          <w:szCs w:val="20"/>
        </w:rPr>
        <w:t xml:space="preserve">, Thompson, A., Damas, K., &amp; </w:t>
      </w:r>
      <w:proofErr w:type="spellStart"/>
      <w:r w:rsidRPr="007629AD">
        <w:rPr>
          <w:bCs/>
          <w:sz w:val="20"/>
          <w:szCs w:val="20"/>
        </w:rPr>
        <w:t>Corasm</w:t>
      </w:r>
      <w:r>
        <w:rPr>
          <w:bCs/>
          <w:sz w:val="20"/>
          <w:szCs w:val="20"/>
        </w:rPr>
        <w:t>in</w:t>
      </w:r>
      <w:proofErr w:type="spellEnd"/>
      <w:r w:rsidRPr="007629AD">
        <w:rPr>
          <w:bCs/>
          <w:sz w:val="20"/>
          <w:szCs w:val="20"/>
        </w:rPr>
        <w:t>, E. (202</w:t>
      </w:r>
      <w:r>
        <w:rPr>
          <w:bCs/>
          <w:sz w:val="20"/>
          <w:szCs w:val="20"/>
        </w:rPr>
        <w:t>2</w:t>
      </w:r>
      <w:r w:rsidRPr="007629AD">
        <w:rPr>
          <w:bCs/>
          <w:sz w:val="20"/>
          <w:szCs w:val="20"/>
        </w:rPr>
        <w:t xml:space="preserve">). StepUp! to Stamp Out Stigma: Adapting and testing a bystander intervention to reduce HIV-related stigma. </w:t>
      </w:r>
      <w:r w:rsidRPr="007629AD">
        <w:rPr>
          <w:bCs/>
          <w:i/>
          <w:sz w:val="20"/>
          <w:szCs w:val="20"/>
        </w:rPr>
        <w:t>Journal of Public Health</w:t>
      </w:r>
      <w:r>
        <w:rPr>
          <w:bCs/>
          <w:i/>
          <w:sz w:val="20"/>
          <w:szCs w:val="20"/>
        </w:rPr>
        <w:t>, 30</w:t>
      </w:r>
      <w:r w:rsidR="00EF729A">
        <w:rPr>
          <w:bCs/>
          <w:iCs/>
          <w:sz w:val="20"/>
          <w:szCs w:val="20"/>
        </w:rPr>
        <w:t>,</w:t>
      </w:r>
      <w:r>
        <w:rPr>
          <w:bCs/>
          <w:iCs/>
          <w:sz w:val="20"/>
          <w:szCs w:val="20"/>
        </w:rPr>
        <w:t xml:space="preserve"> 185-193</w:t>
      </w:r>
      <w:r w:rsidRPr="007629AD">
        <w:rPr>
          <w:bCs/>
          <w:sz w:val="20"/>
          <w:szCs w:val="20"/>
        </w:rPr>
        <w:t xml:space="preserve">. </w:t>
      </w:r>
      <w:proofErr w:type="spellStart"/>
      <w:r w:rsidRPr="007629AD">
        <w:rPr>
          <w:bCs/>
          <w:sz w:val="20"/>
          <w:szCs w:val="20"/>
        </w:rPr>
        <w:t>doi</w:t>
      </w:r>
      <w:proofErr w:type="spellEnd"/>
      <w:r w:rsidRPr="007629AD">
        <w:rPr>
          <w:bCs/>
          <w:sz w:val="20"/>
          <w:szCs w:val="20"/>
        </w:rPr>
        <w:t>: 10.1007/s10389-020-01284-1</w:t>
      </w:r>
    </w:p>
    <w:p w14:paraId="3D9D653C" w14:textId="08A5B1EA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bCs/>
          <w:sz w:val="20"/>
          <w:szCs w:val="20"/>
        </w:rPr>
        <w:t xml:space="preserve">, &amp; Davis, T. E. (2020). Clinician barriers and facilitators to routine HIV testing: A systematic review of the literature. </w:t>
      </w:r>
      <w:r w:rsidRPr="007629AD">
        <w:rPr>
          <w:bCs/>
          <w:i/>
          <w:sz w:val="20"/>
          <w:szCs w:val="20"/>
        </w:rPr>
        <w:t>Journal of the International Association of Providers of AIDS Care, 19</w:t>
      </w:r>
      <w:r w:rsidR="0088566B">
        <w:rPr>
          <w:bCs/>
          <w:iCs/>
          <w:sz w:val="20"/>
          <w:szCs w:val="20"/>
        </w:rPr>
        <w:t>, 1-9</w:t>
      </w:r>
      <w:r w:rsidRPr="007629AD">
        <w:rPr>
          <w:bCs/>
          <w:sz w:val="20"/>
          <w:szCs w:val="20"/>
        </w:rPr>
        <w:t xml:space="preserve">. </w:t>
      </w:r>
      <w:proofErr w:type="spellStart"/>
      <w:r w:rsidRPr="007629AD">
        <w:rPr>
          <w:bCs/>
          <w:sz w:val="20"/>
          <w:szCs w:val="20"/>
        </w:rPr>
        <w:t>doi</w:t>
      </w:r>
      <w:proofErr w:type="spellEnd"/>
      <w:r w:rsidRPr="007629AD">
        <w:rPr>
          <w:bCs/>
          <w:sz w:val="20"/>
          <w:szCs w:val="20"/>
        </w:rPr>
        <w:t>: 10.1177/2325958220936014. PMID: 32588712</w:t>
      </w:r>
    </w:p>
    <w:p w14:paraId="5A418783" w14:textId="4414B03B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&amp; Holzemer, W. L. (2020). HIV-related stigma among health care workers in New Jersey. </w:t>
      </w:r>
      <w:r w:rsidRPr="007629AD">
        <w:rPr>
          <w:i/>
          <w:iCs/>
          <w:sz w:val="20"/>
          <w:szCs w:val="20"/>
        </w:rPr>
        <w:t>Stigma &amp; Health</w:t>
      </w:r>
      <w:r w:rsidR="00D35266">
        <w:rPr>
          <w:i/>
          <w:iCs/>
          <w:sz w:val="20"/>
          <w:szCs w:val="20"/>
        </w:rPr>
        <w:t>, 6</w:t>
      </w:r>
      <w:r w:rsidR="00D35266">
        <w:rPr>
          <w:sz w:val="20"/>
          <w:szCs w:val="20"/>
        </w:rPr>
        <w:t>(2), 200-208</w:t>
      </w:r>
      <w:r w:rsidRPr="007629AD">
        <w:rPr>
          <w:bCs/>
          <w:sz w:val="20"/>
          <w:szCs w:val="20"/>
        </w:rPr>
        <w:t xml:space="preserve">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10.1037/sah0000234</w:t>
      </w:r>
    </w:p>
    <w:p w14:paraId="3FA5F77F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bCs/>
          <w:sz w:val="20"/>
          <w:szCs w:val="20"/>
        </w:rPr>
        <w:t xml:space="preserve"> (2020). A structural competency curriculum for primary care providers to address the opioid use disorder, HIV, and hepatitis c </w:t>
      </w:r>
      <w:proofErr w:type="spellStart"/>
      <w:r w:rsidRPr="007629AD">
        <w:rPr>
          <w:bCs/>
          <w:sz w:val="20"/>
          <w:szCs w:val="20"/>
        </w:rPr>
        <w:t>syndemic</w:t>
      </w:r>
      <w:proofErr w:type="spellEnd"/>
      <w:r w:rsidRPr="007629AD">
        <w:rPr>
          <w:bCs/>
          <w:sz w:val="20"/>
          <w:szCs w:val="20"/>
        </w:rPr>
        <w:t xml:space="preserve">. </w:t>
      </w:r>
      <w:r w:rsidRPr="007629AD">
        <w:rPr>
          <w:bCs/>
          <w:i/>
          <w:sz w:val="20"/>
          <w:szCs w:val="20"/>
        </w:rPr>
        <w:t>Frontiers in Public Health: Section Public Health Education and Promotion, 8</w:t>
      </w:r>
      <w:r w:rsidRPr="007629AD">
        <w:rPr>
          <w:bCs/>
          <w:sz w:val="20"/>
          <w:szCs w:val="20"/>
        </w:rPr>
        <w:t xml:space="preserve">(210), 1-9. </w:t>
      </w:r>
      <w:proofErr w:type="spellStart"/>
      <w:r w:rsidRPr="007629AD">
        <w:rPr>
          <w:bCs/>
          <w:sz w:val="20"/>
          <w:szCs w:val="20"/>
        </w:rPr>
        <w:t>doi</w:t>
      </w:r>
      <w:proofErr w:type="spellEnd"/>
      <w:r w:rsidRPr="007629AD">
        <w:rPr>
          <w:bCs/>
          <w:sz w:val="20"/>
          <w:szCs w:val="20"/>
        </w:rPr>
        <w:t>:</w:t>
      </w:r>
      <w:r w:rsidRPr="007629AD">
        <w:rPr>
          <w:bCs/>
          <w:i/>
          <w:sz w:val="20"/>
          <w:szCs w:val="20"/>
        </w:rPr>
        <w:t xml:space="preserve"> </w:t>
      </w:r>
      <w:r w:rsidRPr="007629AD">
        <w:rPr>
          <w:bCs/>
          <w:sz w:val="20"/>
          <w:szCs w:val="20"/>
        </w:rPr>
        <w:t>10.3389/fpubh.2020.00210. PMID: 32582612</w:t>
      </w:r>
    </w:p>
    <w:p w14:paraId="5D148BBE" w14:textId="5B4B05BA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Holzemer, W. (2020). Adapting a </w:t>
      </w:r>
      <w:r w:rsidR="00116515">
        <w:rPr>
          <w:sz w:val="20"/>
          <w:szCs w:val="20"/>
        </w:rPr>
        <w:t>c</w:t>
      </w:r>
      <w:r w:rsidRPr="007629AD">
        <w:rPr>
          <w:sz w:val="20"/>
          <w:szCs w:val="20"/>
        </w:rPr>
        <w:t xml:space="preserve">linic-based HIV Stigma Intervention to Newark, New Jersey. </w:t>
      </w:r>
      <w:r w:rsidRPr="007629AD">
        <w:rPr>
          <w:i/>
          <w:sz w:val="20"/>
          <w:szCs w:val="20"/>
        </w:rPr>
        <w:t>Clinical Nursing Studies, 8</w:t>
      </w:r>
      <w:r w:rsidRPr="007629AD">
        <w:rPr>
          <w:sz w:val="20"/>
          <w:szCs w:val="20"/>
        </w:rPr>
        <w:t xml:space="preserve">(1), 1-8.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10.5430/</w:t>
      </w:r>
      <w:proofErr w:type="gramStart"/>
      <w:r w:rsidRPr="007629AD">
        <w:rPr>
          <w:sz w:val="20"/>
          <w:szCs w:val="20"/>
        </w:rPr>
        <w:t>cns.v</w:t>
      </w:r>
      <w:proofErr w:type="gramEnd"/>
      <w:r w:rsidRPr="007629AD">
        <w:rPr>
          <w:sz w:val="20"/>
          <w:szCs w:val="20"/>
        </w:rPr>
        <w:t>8n1p1</w:t>
      </w:r>
    </w:p>
    <w:p w14:paraId="7841D23C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bCs/>
          <w:sz w:val="20"/>
          <w:szCs w:val="20"/>
        </w:rPr>
        <w:t xml:space="preserve"> (2019). Expansion of telehealth across the rural-urban continuum. </w:t>
      </w:r>
      <w:r w:rsidRPr="007629AD">
        <w:rPr>
          <w:bCs/>
          <w:i/>
          <w:sz w:val="20"/>
          <w:szCs w:val="20"/>
        </w:rPr>
        <w:t>State and Local Government Review</w:t>
      </w:r>
      <w:r w:rsidRPr="007629AD">
        <w:rPr>
          <w:bCs/>
          <w:sz w:val="20"/>
          <w:szCs w:val="20"/>
        </w:rPr>
        <w:t xml:space="preserve">, </w:t>
      </w:r>
      <w:r w:rsidRPr="007629AD">
        <w:rPr>
          <w:bCs/>
          <w:i/>
          <w:sz w:val="20"/>
          <w:szCs w:val="20"/>
        </w:rPr>
        <w:t>51</w:t>
      </w:r>
      <w:r w:rsidRPr="007629AD">
        <w:rPr>
          <w:bCs/>
          <w:sz w:val="20"/>
          <w:szCs w:val="20"/>
        </w:rPr>
        <w:t xml:space="preserve">(4), 250-258. </w:t>
      </w:r>
      <w:proofErr w:type="spellStart"/>
      <w:r w:rsidRPr="007629AD">
        <w:rPr>
          <w:bCs/>
          <w:sz w:val="20"/>
          <w:szCs w:val="20"/>
        </w:rPr>
        <w:t>doi</w:t>
      </w:r>
      <w:proofErr w:type="spellEnd"/>
      <w:r w:rsidRPr="007629AD">
        <w:rPr>
          <w:bCs/>
          <w:sz w:val="20"/>
          <w:szCs w:val="20"/>
        </w:rPr>
        <w:t>: 10.1177/0160323X20929053</w:t>
      </w:r>
    </w:p>
    <w:p w14:paraId="102B3C50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Holzemer, W., &amp; Peavy, D. (2019). Predictors of enacted, internal, and anticipated stigma among PLHIV in New Jersey. </w:t>
      </w:r>
      <w:r w:rsidRPr="007629AD">
        <w:rPr>
          <w:i/>
          <w:sz w:val="20"/>
          <w:szCs w:val="20"/>
        </w:rPr>
        <w:t>AIDS Care, 31</w:t>
      </w:r>
      <w:r w:rsidRPr="007629AD">
        <w:rPr>
          <w:sz w:val="20"/>
          <w:szCs w:val="20"/>
        </w:rPr>
        <w:t xml:space="preserve">(7), 827-835.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 xml:space="preserve">: 10.1080/09540121.2018.1554242. </w:t>
      </w:r>
      <w:r w:rsidRPr="007629AD">
        <w:rPr>
          <w:rStyle w:val="id-label"/>
          <w:color w:val="212121"/>
          <w:sz w:val="20"/>
          <w:szCs w:val="20"/>
        </w:rPr>
        <w:t>PMID: </w:t>
      </w:r>
      <w:r w:rsidRPr="007629AD">
        <w:rPr>
          <w:rStyle w:val="Strong"/>
          <w:b w:val="0"/>
          <w:bCs w:val="0"/>
          <w:color w:val="212121"/>
          <w:sz w:val="20"/>
          <w:szCs w:val="20"/>
        </w:rPr>
        <w:t>30501393</w:t>
      </w:r>
    </w:p>
    <w:p w14:paraId="65B58DEB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 xml:space="preserve">Bagchi, A. D. </w:t>
      </w:r>
      <w:r w:rsidRPr="001317B2">
        <w:rPr>
          <w:sz w:val="20"/>
          <w:szCs w:val="20"/>
          <w:lang w:val="es-US"/>
        </w:rPr>
        <w:t xml:space="preserve">&amp; </w:t>
      </w:r>
      <w:proofErr w:type="spellStart"/>
      <w:r w:rsidRPr="001317B2">
        <w:rPr>
          <w:sz w:val="20"/>
          <w:szCs w:val="20"/>
          <w:lang w:val="es-US"/>
        </w:rPr>
        <w:t>Karasin</w:t>
      </w:r>
      <w:proofErr w:type="spellEnd"/>
      <w:r w:rsidRPr="001317B2">
        <w:rPr>
          <w:sz w:val="20"/>
          <w:szCs w:val="20"/>
          <w:lang w:val="es-US"/>
        </w:rPr>
        <w:t xml:space="preserve">, M. B. (2018). </w:t>
      </w:r>
      <w:r w:rsidRPr="007629AD">
        <w:rPr>
          <w:sz w:val="20"/>
          <w:szCs w:val="20"/>
        </w:rPr>
        <w:t xml:space="preserve">Enhancing routine HIV testing in primary care with a continuing education intervention. </w:t>
      </w:r>
      <w:r w:rsidRPr="007629AD">
        <w:rPr>
          <w:i/>
          <w:iCs/>
          <w:sz w:val="20"/>
          <w:szCs w:val="20"/>
        </w:rPr>
        <w:t>Journal of Continuing Education in Nursing, 49</w:t>
      </w:r>
      <w:r w:rsidRPr="007629AD">
        <w:rPr>
          <w:sz w:val="20"/>
          <w:szCs w:val="20"/>
        </w:rPr>
        <w:t xml:space="preserve">(12), 563-574.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 xml:space="preserve">: 10.3928/00220124-20181116-08. </w:t>
      </w:r>
      <w:r w:rsidRPr="007629AD">
        <w:rPr>
          <w:rStyle w:val="id-label"/>
          <w:color w:val="212121"/>
          <w:sz w:val="20"/>
          <w:szCs w:val="20"/>
        </w:rPr>
        <w:t>PMID: </w:t>
      </w:r>
      <w:r w:rsidRPr="007629AD">
        <w:rPr>
          <w:rStyle w:val="Strong"/>
          <w:b w:val="0"/>
          <w:bCs w:val="0"/>
          <w:color w:val="212121"/>
          <w:sz w:val="20"/>
          <w:szCs w:val="20"/>
        </w:rPr>
        <w:t>30496599</w:t>
      </w:r>
    </w:p>
    <w:p w14:paraId="01126DCE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&amp; Holzemer, W. L. (2018). Support for </w:t>
      </w:r>
      <w:proofErr w:type="spellStart"/>
      <w:r w:rsidRPr="007629AD">
        <w:rPr>
          <w:sz w:val="20"/>
          <w:szCs w:val="20"/>
        </w:rPr>
        <w:t>PrEP</w:t>
      </w:r>
      <w:proofErr w:type="spellEnd"/>
      <w:r w:rsidRPr="007629AD">
        <w:rPr>
          <w:sz w:val="20"/>
          <w:szCs w:val="20"/>
        </w:rPr>
        <w:t xml:space="preserve"> among New Jersey health care workers. </w:t>
      </w:r>
      <w:r w:rsidRPr="007629AD">
        <w:rPr>
          <w:i/>
          <w:iCs/>
          <w:sz w:val="20"/>
          <w:szCs w:val="20"/>
        </w:rPr>
        <w:t>Journal of the Association of Nurses in AIDS Care, 29</w:t>
      </w:r>
      <w:r w:rsidRPr="007629AD">
        <w:rPr>
          <w:sz w:val="20"/>
          <w:szCs w:val="20"/>
        </w:rPr>
        <w:t xml:space="preserve">(6), 849-857.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10.1016/j.jana.2018.06.003. PMID: 30369414</w:t>
      </w:r>
    </w:p>
    <w:p w14:paraId="3B0B2DDC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Melamed, B., </w:t>
      </w:r>
      <w:proofErr w:type="spellStart"/>
      <w:r w:rsidRPr="007629AD">
        <w:rPr>
          <w:sz w:val="20"/>
          <w:szCs w:val="20"/>
        </w:rPr>
        <w:t>Yeniyurt</w:t>
      </w:r>
      <w:proofErr w:type="spellEnd"/>
      <w:r w:rsidRPr="007629AD">
        <w:rPr>
          <w:sz w:val="20"/>
          <w:szCs w:val="20"/>
        </w:rPr>
        <w:t xml:space="preserve">, S., Holzemer, W., &amp; Reyes, D. (2018). Telemedicine delivery for underserved populations: A pilot study. </w:t>
      </w:r>
      <w:r w:rsidRPr="007629AD">
        <w:rPr>
          <w:i/>
          <w:iCs/>
          <w:sz w:val="20"/>
          <w:szCs w:val="20"/>
        </w:rPr>
        <w:t>Online Journal of Nursing Informatics, 22</w:t>
      </w:r>
      <w:r w:rsidRPr="007629AD">
        <w:rPr>
          <w:sz w:val="20"/>
          <w:szCs w:val="20"/>
        </w:rPr>
        <w:t>(2). Available at: https://www.himss.org/library/telemedicine-delivery-urban-seniors-low-computer-literacy-pilot-study</w:t>
      </w:r>
    </w:p>
    <w:p w14:paraId="36EB2957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7629AD">
        <w:rPr>
          <w:sz w:val="20"/>
          <w:szCs w:val="20"/>
        </w:rPr>
        <w:t>Schwei</w:t>
      </w:r>
      <w:proofErr w:type="spellEnd"/>
      <w:r w:rsidRPr="007629AD">
        <w:rPr>
          <w:sz w:val="20"/>
          <w:szCs w:val="20"/>
        </w:rPr>
        <w:t xml:space="preserve">, R., Del </w:t>
      </w:r>
      <w:proofErr w:type="spellStart"/>
      <w:r w:rsidRPr="007629AD">
        <w:rPr>
          <w:sz w:val="20"/>
          <w:szCs w:val="20"/>
        </w:rPr>
        <w:t>Pozo</w:t>
      </w:r>
      <w:proofErr w:type="spellEnd"/>
      <w:r w:rsidRPr="007629AD">
        <w:rPr>
          <w:sz w:val="20"/>
          <w:szCs w:val="20"/>
        </w:rPr>
        <w:t xml:space="preserve">, S., Agger-Gupta, N., Alvarado, W.,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Chen, A. H., Diamond, L., </w:t>
      </w:r>
      <w:proofErr w:type="spellStart"/>
      <w:r w:rsidRPr="007629AD">
        <w:rPr>
          <w:sz w:val="20"/>
          <w:szCs w:val="20"/>
        </w:rPr>
        <w:t>Gany</w:t>
      </w:r>
      <w:proofErr w:type="spellEnd"/>
      <w:r w:rsidRPr="007629AD">
        <w:rPr>
          <w:sz w:val="20"/>
          <w:szCs w:val="20"/>
        </w:rPr>
        <w:t xml:space="preserve">, F., Wong, D., Jacobs, E., A. (2016). Changes in research on language barriers in health care since 2003: A cross-sectional review study. </w:t>
      </w:r>
      <w:r w:rsidRPr="007629AD">
        <w:rPr>
          <w:i/>
          <w:iCs/>
          <w:sz w:val="20"/>
          <w:szCs w:val="20"/>
        </w:rPr>
        <w:t>International Journal of Nursing Studies, 54</w:t>
      </w:r>
      <w:r w:rsidRPr="007629AD">
        <w:rPr>
          <w:sz w:val="20"/>
          <w:szCs w:val="20"/>
        </w:rPr>
        <w:t xml:space="preserve">, 36-44.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10.1016/j.jinurstu.2015.03.001. PMID: 25816944</w:t>
      </w:r>
    </w:p>
    <w:p w14:paraId="769DBA6E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af</w:t>
      </w:r>
      <w:proofErr w:type="spellEnd"/>
      <w:r w:rsidRPr="007629AD">
        <w:rPr>
          <w:sz w:val="20"/>
          <w:szCs w:val="20"/>
        </w:rPr>
        <w:t xml:space="preserve"> Ursin, R., &amp; Leonard, A. (2012). Assessing cultural perspectives on health care quality. </w:t>
      </w:r>
      <w:r w:rsidRPr="007629AD">
        <w:rPr>
          <w:i/>
          <w:iCs/>
          <w:sz w:val="20"/>
          <w:szCs w:val="20"/>
        </w:rPr>
        <w:t>Journal of Immigrant and Minority Health,</w:t>
      </w:r>
      <w:r w:rsidRPr="007629AD">
        <w:rPr>
          <w:sz w:val="20"/>
          <w:szCs w:val="20"/>
        </w:rPr>
        <w:t xml:space="preserve"> </w:t>
      </w:r>
      <w:r w:rsidRPr="007629AD">
        <w:rPr>
          <w:i/>
          <w:iCs/>
          <w:sz w:val="20"/>
          <w:szCs w:val="20"/>
        </w:rPr>
        <w:t>14</w:t>
      </w:r>
      <w:r w:rsidRPr="007629AD">
        <w:rPr>
          <w:sz w:val="20"/>
          <w:szCs w:val="20"/>
        </w:rPr>
        <w:t xml:space="preserve">(1), 175-182.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10.1007/s10903-010-9403-z. PMID: 20945098</w:t>
      </w:r>
    </w:p>
    <w:p w14:paraId="1C060746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Stewart, K., McLaughlin, C., Higgins, P., &amp; Croghan, T. (2011). Treatment and outcomes for congestive heart failure by race/ethnicity in TRICARE. </w:t>
      </w:r>
      <w:r w:rsidRPr="007629AD">
        <w:rPr>
          <w:i/>
          <w:iCs/>
          <w:sz w:val="20"/>
          <w:szCs w:val="20"/>
        </w:rPr>
        <w:t xml:space="preserve">Medical Care, </w:t>
      </w:r>
      <w:r w:rsidRPr="007629AD">
        <w:rPr>
          <w:sz w:val="20"/>
          <w:szCs w:val="20"/>
        </w:rPr>
        <w:t xml:space="preserve">49(5), 489-495.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10.1097/MLR.0b013e318207ef87. PMID: 21422958</w:t>
      </w:r>
    </w:p>
    <w:p w14:paraId="2E51BEE7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Dale, S., </w:t>
      </w:r>
      <w:proofErr w:type="spellStart"/>
      <w:r w:rsidRPr="007629AD">
        <w:rPr>
          <w:sz w:val="20"/>
          <w:szCs w:val="20"/>
        </w:rPr>
        <w:t>Verbitsky-Savitz</w:t>
      </w:r>
      <w:proofErr w:type="spellEnd"/>
      <w:r w:rsidRPr="007629AD">
        <w:rPr>
          <w:sz w:val="20"/>
          <w:szCs w:val="20"/>
        </w:rPr>
        <w:t xml:space="preserve">, N., </w:t>
      </w:r>
      <w:proofErr w:type="spellStart"/>
      <w:r w:rsidRPr="007629AD">
        <w:rPr>
          <w:sz w:val="20"/>
          <w:szCs w:val="20"/>
        </w:rPr>
        <w:t>Andrecheck</w:t>
      </w:r>
      <w:proofErr w:type="spellEnd"/>
      <w:r w:rsidRPr="007629AD">
        <w:rPr>
          <w:sz w:val="20"/>
          <w:szCs w:val="20"/>
        </w:rPr>
        <w:t xml:space="preserve">, S., </w:t>
      </w:r>
      <w:proofErr w:type="spellStart"/>
      <w:r w:rsidRPr="007629AD">
        <w:rPr>
          <w:sz w:val="20"/>
          <w:szCs w:val="20"/>
        </w:rPr>
        <w:t>Zavotsky</w:t>
      </w:r>
      <w:proofErr w:type="spellEnd"/>
      <w:r w:rsidRPr="007629AD">
        <w:rPr>
          <w:sz w:val="20"/>
          <w:szCs w:val="20"/>
        </w:rPr>
        <w:t xml:space="preserve">, K., &amp; Eisenstein, R. (2011). Examining effectiveness of medical interpreters in emergency departments for Spanish-speaking patients with limited English proficiency: Results of a randomized controlled trial. </w:t>
      </w:r>
      <w:r w:rsidRPr="007629AD">
        <w:rPr>
          <w:i/>
          <w:iCs/>
          <w:sz w:val="20"/>
          <w:szCs w:val="20"/>
        </w:rPr>
        <w:t>Annals of Emergency Medicine,</w:t>
      </w:r>
      <w:r w:rsidRPr="007629AD">
        <w:rPr>
          <w:sz w:val="20"/>
          <w:szCs w:val="20"/>
        </w:rPr>
        <w:t xml:space="preserve"> </w:t>
      </w:r>
      <w:r w:rsidRPr="007629AD">
        <w:rPr>
          <w:i/>
          <w:iCs/>
          <w:sz w:val="20"/>
          <w:szCs w:val="20"/>
        </w:rPr>
        <w:t>57(</w:t>
      </w:r>
      <w:r w:rsidRPr="007629AD">
        <w:rPr>
          <w:sz w:val="20"/>
          <w:szCs w:val="20"/>
        </w:rPr>
        <w:t xml:space="preserve">3), 248-256.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10.1016/j.annemergmed.2010.05.032. PMID: 20678825</w:t>
      </w:r>
    </w:p>
    <w:p w14:paraId="11157FC9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sz w:val="20"/>
          <w:szCs w:val="20"/>
          <w:lang w:val="es-US"/>
        </w:rPr>
        <w:t xml:space="preserve">Esposito, D., </w:t>
      </w: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</w:t>
      </w:r>
      <w:proofErr w:type="spellStart"/>
      <w:r w:rsidRPr="001317B2">
        <w:rPr>
          <w:sz w:val="20"/>
          <w:szCs w:val="20"/>
          <w:lang w:val="es-US"/>
        </w:rPr>
        <w:t>Bencio</w:t>
      </w:r>
      <w:proofErr w:type="spellEnd"/>
      <w:r w:rsidRPr="001317B2">
        <w:rPr>
          <w:sz w:val="20"/>
          <w:szCs w:val="20"/>
          <w:lang w:val="es-US"/>
        </w:rPr>
        <w:t xml:space="preserve">, D. S., &amp; Kim, M. S. (2009). </w:t>
      </w:r>
      <w:r w:rsidRPr="007629AD">
        <w:rPr>
          <w:sz w:val="20"/>
          <w:szCs w:val="20"/>
        </w:rPr>
        <w:t xml:space="preserve">Medicaid beneficiaries with congestive heart failure: Association of medication adherence with healthcare use and costs. </w:t>
      </w:r>
      <w:r w:rsidRPr="007629AD">
        <w:rPr>
          <w:i/>
          <w:iCs/>
          <w:sz w:val="20"/>
          <w:szCs w:val="20"/>
        </w:rPr>
        <w:t>American Journal of Managed Care, 15</w:t>
      </w:r>
      <w:r w:rsidRPr="007629AD">
        <w:rPr>
          <w:sz w:val="20"/>
          <w:szCs w:val="20"/>
        </w:rPr>
        <w:t>(7), 437-445. PMID: 19589011</w:t>
      </w:r>
    </w:p>
    <w:p w14:paraId="00D3E9A9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D.,</w:t>
      </w:r>
      <w:r w:rsidRPr="007629AD">
        <w:rPr>
          <w:sz w:val="20"/>
          <w:szCs w:val="20"/>
        </w:rPr>
        <w:t xml:space="preserve"> </w:t>
      </w:r>
      <w:proofErr w:type="spellStart"/>
      <w:r w:rsidRPr="007629AD">
        <w:rPr>
          <w:sz w:val="20"/>
          <w:szCs w:val="20"/>
        </w:rPr>
        <w:t>Schone</w:t>
      </w:r>
      <w:proofErr w:type="spellEnd"/>
      <w:r w:rsidRPr="007629AD">
        <w:rPr>
          <w:sz w:val="20"/>
          <w:szCs w:val="20"/>
        </w:rPr>
        <w:t xml:space="preserve">, E., Collins, P., Granger, E., Cassells, S. W., &amp; Croghan, T. (2009). Racial and ethnic disparities in TRICARE. </w:t>
      </w:r>
      <w:r w:rsidRPr="007629AD">
        <w:rPr>
          <w:i/>
          <w:iCs/>
          <w:sz w:val="20"/>
          <w:szCs w:val="20"/>
        </w:rPr>
        <w:t>Journal of the National Medical Association,</w:t>
      </w:r>
      <w:r w:rsidRPr="007629AD">
        <w:rPr>
          <w:sz w:val="20"/>
          <w:szCs w:val="20"/>
        </w:rPr>
        <w:t xml:space="preserve"> </w:t>
      </w:r>
      <w:r w:rsidRPr="007629AD">
        <w:rPr>
          <w:i/>
          <w:iCs/>
          <w:sz w:val="20"/>
          <w:szCs w:val="20"/>
        </w:rPr>
        <w:t>101</w:t>
      </w:r>
      <w:r w:rsidRPr="007629AD">
        <w:rPr>
          <w:sz w:val="20"/>
          <w:szCs w:val="20"/>
        </w:rPr>
        <w:t>(7), 663</w:t>
      </w:r>
      <w:r w:rsidRPr="007629AD">
        <w:rPr>
          <w:sz w:val="20"/>
          <w:szCs w:val="20"/>
        </w:rPr>
        <w:noBreakHyphen/>
        <w:t>670. PMID: 19634587</w:t>
      </w:r>
    </w:p>
    <w:p w14:paraId="5CB7AF3E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</w:t>
      </w:r>
      <w:proofErr w:type="spellStart"/>
      <w:r w:rsidRPr="001317B2">
        <w:rPr>
          <w:sz w:val="20"/>
          <w:szCs w:val="20"/>
          <w:lang w:val="es-US"/>
        </w:rPr>
        <w:t>Simon</w:t>
      </w:r>
      <w:proofErr w:type="spellEnd"/>
      <w:r w:rsidRPr="001317B2">
        <w:rPr>
          <w:sz w:val="20"/>
          <w:szCs w:val="20"/>
          <w:lang w:val="es-US"/>
        </w:rPr>
        <w:t xml:space="preserve">, S. (2009). </w:t>
      </w:r>
      <w:r w:rsidRPr="007629AD">
        <w:rPr>
          <w:sz w:val="20"/>
          <w:szCs w:val="20"/>
        </w:rPr>
        <w:t xml:space="preserve">How many nursing home residents live with a mental illness? </w:t>
      </w:r>
      <w:r w:rsidRPr="007629AD">
        <w:rPr>
          <w:i/>
          <w:iCs/>
          <w:sz w:val="20"/>
          <w:szCs w:val="20"/>
        </w:rPr>
        <w:t>Psychiatric Services, 60</w:t>
      </w:r>
      <w:r w:rsidRPr="007629AD">
        <w:rPr>
          <w:sz w:val="20"/>
          <w:szCs w:val="20"/>
        </w:rPr>
        <w:t xml:space="preserve">(7), 958-964. </w:t>
      </w:r>
      <w:proofErr w:type="spellStart"/>
      <w:r w:rsidRPr="007629AD">
        <w:rPr>
          <w:sz w:val="20"/>
          <w:szCs w:val="20"/>
        </w:rPr>
        <w:t>doi</w:t>
      </w:r>
      <w:proofErr w:type="spellEnd"/>
      <w:r w:rsidRPr="007629AD">
        <w:rPr>
          <w:sz w:val="20"/>
          <w:szCs w:val="20"/>
        </w:rPr>
        <w:t>: 10.1176/appi.ps.60.7.958. PMID: 19564227</w:t>
      </w:r>
    </w:p>
    <w:p w14:paraId="0DCAB5DE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Esposito, D., &amp;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 (2007). </w:t>
      </w:r>
      <w:r w:rsidRPr="007629AD">
        <w:rPr>
          <w:sz w:val="20"/>
          <w:szCs w:val="20"/>
        </w:rPr>
        <w:t xml:space="preserve">Prescription drug use and expenditures among dually eligible beneficiaries. </w:t>
      </w:r>
      <w:r w:rsidRPr="007629AD">
        <w:rPr>
          <w:i/>
          <w:iCs/>
          <w:sz w:val="20"/>
          <w:szCs w:val="20"/>
        </w:rPr>
        <w:t>Health Care Financing Review,</w:t>
      </w:r>
      <w:r w:rsidRPr="007629AD">
        <w:rPr>
          <w:sz w:val="20"/>
          <w:szCs w:val="20"/>
        </w:rPr>
        <w:t xml:space="preserve"> </w:t>
      </w:r>
      <w:r w:rsidRPr="007629AD">
        <w:rPr>
          <w:i/>
          <w:iCs/>
          <w:sz w:val="20"/>
          <w:szCs w:val="20"/>
        </w:rPr>
        <w:t>28</w:t>
      </w:r>
      <w:r w:rsidRPr="007629AD">
        <w:rPr>
          <w:sz w:val="20"/>
          <w:szCs w:val="20"/>
        </w:rPr>
        <w:t>(4), 43-56. PMID: 17722750</w:t>
      </w:r>
    </w:p>
    <w:p w14:paraId="34AFCA82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Esposito, D., Kim, M.,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</w:t>
      </w:r>
      <w:proofErr w:type="spellStart"/>
      <w:r w:rsidRPr="001317B2">
        <w:rPr>
          <w:sz w:val="20"/>
          <w:szCs w:val="20"/>
          <w:lang w:val="es-US"/>
        </w:rPr>
        <w:t>Bencio</w:t>
      </w:r>
      <w:proofErr w:type="spellEnd"/>
      <w:r w:rsidRPr="001317B2">
        <w:rPr>
          <w:sz w:val="20"/>
          <w:szCs w:val="20"/>
          <w:lang w:val="es-US"/>
        </w:rPr>
        <w:t xml:space="preserve">, D. S. (2007). </w:t>
      </w:r>
      <w:r w:rsidRPr="007629AD">
        <w:rPr>
          <w:sz w:val="20"/>
          <w:szCs w:val="20"/>
        </w:rPr>
        <w:t xml:space="preserve">Utilization of, and adherence to, drug therapy among Medicaid beneficiaries with congestive heart failure. </w:t>
      </w:r>
      <w:r w:rsidRPr="007629AD">
        <w:rPr>
          <w:i/>
          <w:iCs/>
          <w:sz w:val="20"/>
          <w:szCs w:val="20"/>
        </w:rPr>
        <w:t>Clinical Therapeutics, 29</w:t>
      </w:r>
      <w:r w:rsidRPr="007629AD">
        <w:rPr>
          <w:sz w:val="20"/>
          <w:szCs w:val="20"/>
        </w:rPr>
        <w:t>(8), 1771-1783. PMID: 17919558</w:t>
      </w:r>
    </w:p>
    <w:p w14:paraId="56F8B44B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Sambamoorthi</w:t>
      </w:r>
      <w:proofErr w:type="spellEnd"/>
      <w:r w:rsidRPr="007629AD">
        <w:rPr>
          <w:sz w:val="20"/>
          <w:szCs w:val="20"/>
        </w:rPr>
        <w:t xml:space="preserve">, U., </w:t>
      </w:r>
      <w:proofErr w:type="spellStart"/>
      <w:r w:rsidRPr="007629AD">
        <w:rPr>
          <w:sz w:val="20"/>
          <w:szCs w:val="20"/>
        </w:rPr>
        <w:t>McSpiritt</w:t>
      </w:r>
      <w:proofErr w:type="spellEnd"/>
      <w:r w:rsidRPr="007629AD">
        <w:rPr>
          <w:sz w:val="20"/>
          <w:szCs w:val="20"/>
        </w:rPr>
        <w:t xml:space="preserve">, E., </w:t>
      </w:r>
      <w:proofErr w:type="spellStart"/>
      <w:r w:rsidRPr="007629AD">
        <w:rPr>
          <w:sz w:val="20"/>
          <w:szCs w:val="20"/>
        </w:rPr>
        <w:t>Yanos</w:t>
      </w:r>
      <w:proofErr w:type="spellEnd"/>
      <w:r w:rsidRPr="007629AD">
        <w:rPr>
          <w:sz w:val="20"/>
          <w:szCs w:val="20"/>
        </w:rPr>
        <w:t xml:space="preserve">, P., Walkup, J., &amp; Crystal, S. (2004). Use of antipsychotic medications among HIV-infected individuals with schizophrenia. </w:t>
      </w:r>
      <w:r w:rsidRPr="007629AD">
        <w:rPr>
          <w:i/>
          <w:iCs/>
          <w:sz w:val="20"/>
          <w:szCs w:val="20"/>
        </w:rPr>
        <w:t>Schizophrenia Research,</w:t>
      </w:r>
      <w:r w:rsidRPr="007629AD">
        <w:rPr>
          <w:sz w:val="20"/>
          <w:szCs w:val="20"/>
        </w:rPr>
        <w:t xml:space="preserve"> </w:t>
      </w:r>
      <w:r w:rsidRPr="007629AD">
        <w:rPr>
          <w:i/>
          <w:iCs/>
          <w:sz w:val="20"/>
          <w:szCs w:val="20"/>
        </w:rPr>
        <w:t>71</w:t>
      </w:r>
      <w:r w:rsidRPr="007629AD">
        <w:rPr>
          <w:sz w:val="20"/>
          <w:szCs w:val="20"/>
        </w:rPr>
        <w:t>(2-3), 435-444. PMID: 15474915</w:t>
      </w:r>
    </w:p>
    <w:p w14:paraId="1E297DA3" w14:textId="77777777" w:rsidR="00F226F1" w:rsidRPr="007629AD" w:rsidRDefault="00F226F1" w:rsidP="00025DBF">
      <w:pPr>
        <w:pStyle w:val="ListParagraph"/>
        <w:numPr>
          <w:ilvl w:val="1"/>
          <w:numId w:val="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Migrant networks and the immigrant professional: An analysis of the role of weak ties. (2001). </w:t>
      </w:r>
      <w:r w:rsidRPr="007629AD">
        <w:rPr>
          <w:i/>
          <w:iCs/>
          <w:sz w:val="20"/>
          <w:szCs w:val="20"/>
        </w:rPr>
        <w:t>Population Research and Policy Review, 20</w:t>
      </w:r>
      <w:r w:rsidRPr="007629AD">
        <w:rPr>
          <w:sz w:val="20"/>
          <w:szCs w:val="20"/>
        </w:rPr>
        <w:t>(1-2), 9-31.</w:t>
      </w:r>
    </w:p>
    <w:p w14:paraId="38C58845" w14:textId="2C441980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Books, Monographs, and Chapters</w:t>
      </w:r>
    </w:p>
    <w:p w14:paraId="4D1D44E7" w14:textId="15EC4D8A" w:rsidR="00A9486A" w:rsidRPr="00A9486A" w:rsidRDefault="00A9486A" w:rsidP="006D46C9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A9486A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(2024). </w:t>
      </w:r>
      <w:proofErr w:type="spellStart"/>
      <w:r>
        <w:rPr>
          <w:bCs/>
          <w:sz w:val="20"/>
          <w:szCs w:val="20"/>
        </w:rPr>
        <w:t>Síle</w:t>
      </w:r>
      <w:proofErr w:type="spellEnd"/>
      <w:r>
        <w:rPr>
          <w:bCs/>
          <w:sz w:val="20"/>
          <w:szCs w:val="20"/>
        </w:rPr>
        <w:t xml:space="preserve"> of the </w:t>
      </w:r>
      <w:proofErr w:type="spellStart"/>
      <w:r>
        <w:rPr>
          <w:bCs/>
          <w:sz w:val="20"/>
          <w:szCs w:val="20"/>
        </w:rPr>
        <w:t>Sidhe</w:t>
      </w:r>
      <w:proofErr w:type="spellEnd"/>
      <w:r>
        <w:rPr>
          <w:bCs/>
          <w:sz w:val="20"/>
          <w:szCs w:val="20"/>
        </w:rPr>
        <w:t>. North Haven, CT: Kindle Direct Publishing.</w:t>
      </w:r>
    </w:p>
    <w:p w14:paraId="046D6415" w14:textId="7980612F" w:rsidR="00224F9D" w:rsidRPr="00224F9D" w:rsidRDefault="00224F9D" w:rsidP="006D46C9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6D46C9">
        <w:rPr>
          <w:b/>
          <w:sz w:val="20"/>
          <w:szCs w:val="20"/>
        </w:rPr>
        <w:t>Bagchi, A. D.</w:t>
      </w:r>
      <w:r w:rsidRPr="006D46C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(2022). </w:t>
      </w:r>
      <w:r w:rsidR="006D46C9" w:rsidRPr="006D46C9">
        <w:rPr>
          <w:bCs/>
          <w:sz w:val="20"/>
          <w:szCs w:val="20"/>
        </w:rPr>
        <w:t xml:space="preserve">A </w:t>
      </w:r>
      <w:r w:rsidR="00F52E98">
        <w:rPr>
          <w:bCs/>
          <w:sz w:val="20"/>
          <w:szCs w:val="20"/>
        </w:rPr>
        <w:t>s</w:t>
      </w:r>
      <w:r w:rsidR="006D46C9" w:rsidRPr="006D46C9">
        <w:rPr>
          <w:bCs/>
          <w:sz w:val="20"/>
          <w:szCs w:val="20"/>
        </w:rPr>
        <w:t xml:space="preserve">tructural </w:t>
      </w:r>
      <w:r w:rsidR="00F52E98">
        <w:rPr>
          <w:bCs/>
          <w:sz w:val="20"/>
          <w:szCs w:val="20"/>
        </w:rPr>
        <w:t>c</w:t>
      </w:r>
      <w:r w:rsidR="006D46C9" w:rsidRPr="006D46C9">
        <w:rPr>
          <w:bCs/>
          <w:sz w:val="20"/>
          <w:szCs w:val="20"/>
        </w:rPr>
        <w:t xml:space="preserve">ompetency </w:t>
      </w:r>
      <w:r w:rsidR="00F52E98">
        <w:rPr>
          <w:bCs/>
          <w:sz w:val="20"/>
          <w:szCs w:val="20"/>
        </w:rPr>
        <w:t>c</w:t>
      </w:r>
      <w:r w:rsidR="006D46C9" w:rsidRPr="006D46C9">
        <w:rPr>
          <w:bCs/>
          <w:sz w:val="20"/>
          <w:szCs w:val="20"/>
        </w:rPr>
        <w:t xml:space="preserve">urriculum for </w:t>
      </w:r>
      <w:r w:rsidR="00F52E98">
        <w:rPr>
          <w:bCs/>
          <w:sz w:val="20"/>
          <w:szCs w:val="20"/>
        </w:rPr>
        <w:t>p</w:t>
      </w:r>
      <w:r w:rsidR="006D46C9" w:rsidRPr="006D46C9">
        <w:rPr>
          <w:bCs/>
          <w:sz w:val="20"/>
          <w:szCs w:val="20"/>
        </w:rPr>
        <w:t xml:space="preserve">rimary </w:t>
      </w:r>
      <w:r w:rsidR="00F52E98">
        <w:rPr>
          <w:bCs/>
          <w:sz w:val="20"/>
          <w:szCs w:val="20"/>
        </w:rPr>
        <w:t>c</w:t>
      </w:r>
      <w:r w:rsidR="006D46C9" w:rsidRPr="006D46C9">
        <w:rPr>
          <w:bCs/>
          <w:sz w:val="20"/>
          <w:szCs w:val="20"/>
        </w:rPr>
        <w:t xml:space="preserve">are </w:t>
      </w:r>
      <w:r w:rsidR="00F52E98">
        <w:rPr>
          <w:bCs/>
          <w:sz w:val="20"/>
          <w:szCs w:val="20"/>
        </w:rPr>
        <w:t>p</w:t>
      </w:r>
      <w:r w:rsidR="006D46C9" w:rsidRPr="006D46C9">
        <w:rPr>
          <w:bCs/>
          <w:sz w:val="20"/>
          <w:szCs w:val="20"/>
        </w:rPr>
        <w:t xml:space="preserve">roviders to </w:t>
      </w:r>
      <w:r w:rsidR="00F52E98">
        <w:rPr>
          <w:bCs/>
          <w:sz w:val="20"/>
          <w:szCs w:val="20"/>
        </w:rPr>
        <w:t>a</w:t>
      </w:r>
      <w:r w:rsidR="006D46C9" w:rsidRPr="006D46C9">
        <w:rPr>
          <w:bCs/>
          <w:sz w:val="20"/>
          <w:szCs w:val="20"/>
        </w:rPr>
        <w:t xml:space="preserve">ddress the </w:t>
      </w:r>
      <w:r w:rsidR="00F52E98">
        <w:rPr>
          <w:bCs/>
          <w:sz w:val="20"/>
          <w:szCs w:val="20"/>
        </w:rPr>
        <w:t>o</w:t>
      </w:r>
      <w:r w:rsidR="006D46C9" w:rsidRPr="006D46C9">
        <w:rPr>
          <w:bCs/>
          <w:sz w:val="20"/>
          <w:szCs w:val="20"/>
        </w:rPr>
        <w:t xml:space="preserve">pioid </w:t>
      </w:r>
      <w:r w:rsidR="00F52E98">
        <w:rPr>
          <w:bCs/>
          <w:sz w:val="20"/>
          <w:szCs w:val="20"/>
        </w:rPr>
        <w:t>u</w:t>
      </w:r>
      <w:r w:rsidR="006D46C9" w:rsidRPr="006D46C9">
        <w:rPr>
          <w:bCs/>
          <w:sz w:val="20"/>
          <w:szCs w:val="20"/>
        </w:rPr>
        <w:t xml:space="preserve">se </w:t>
      </w:r>
      <w:r w:rsidR="00F52E98">
        <w:rPr>
          <w:bCs/>
          <w:sz w:val="20"/>
          <w:szCs w:val="20"/>
        </w:rPr>
        <w:t>d</w:t>
      </w:r>
      <w:r w:rsidR="006D46C9" w:rsidRPr="006D46C9">
        <w:rPr>
          <w:bCs/>
          <w:sz w:val="20"/>
          <w:szCs w:val="20"/>
        </w:rPr>
        <w:t xml:space="preserve">isorder, HIV, and </w:t>
      </w:r>
      <w:r w:rsidR="00F52E98">
        <w:rPr>
          <w:bCs/>
          <w:sz w:val="20"/>
          <w:szCs w:val="20"/>
        </w:rPr>
        <w:t>h</w:t>
      </w:r>
      <w:r w:rsidR="006D46C9" w:rsidRPr="006D46C9">
        <w:rPr>
          <w:bCs/>
          <w:sz w:val="20"/>
          <w:szCs w:val="20"/>
        </w:rPr>
        <w:t xml:space="preserve">epatitis </w:t>
      </w:r>
      <w:r w:rsidR="00F52E98">
        <w:rPr>
          <w:bCs/>
          <w:sz w:val="20"/>
          <w:szCs w:val="20"/>
        </w:rPr>
        <w:t>c</w:t>
      </w:r>
      <w:r w:rsidR="006D46C9" w:rsidRPr="006D46C9">
        <w:rPr>
          <w:bCs/>
          <w:sz w:val="20"/>
          <w:szCs w:val="20"/>
        </w:rPr>
        <w:t xml:space="preserve"> </w:t>
      </w:r>
      <w:proofErr w:type="spellStart"/>
      <w:r w:rsidR="00F52E98">
        <w:rPr>
          <w:bCs/>
          <w:sz w:val="20"/>
          <w:szCs w:val="20"/>
        </w:rPr>
        <w:t>s</w:t>
      </w:r>
      <w:r w:rsidR="006D46C9" w:rsidRPr="006D46C9">
        <w:rPr>
          <w:bCs/>
          <w:sz w:val="20"/>
          <w:szCs w:val="20"/>
        </w:rPr>
        <w:t>yndemic</w:t>
      </w:r>
      <w:proofErr w:type="spellEnd"/>
      <w:r w:rsidR="006D46C9">
        <w:rPr>
          <w:bCs/>
          <w:sz w:val="20"/>
          <w:szCs w:val="20"/>
        </w:rPr>
        <w:t>.</w:t>
      </w:r>
      <w:r w:rsidR="006D46C9" w:rsidRPr="006D46C9">
        <w:rPr>
          <w:bCs/>
          <w:sz w:val="20"/>
          <w:szCs w:val="20"/>
        </w:rPr>
        <w:t xml:space="preserve"> </w:t>
      </w:r>
      <w:r w:rsidR="006D46C9">
        <w:rPr>
          <w:bCs/>
          <w:sz w:val="20"/>
          <w:szCs w:val="20"/>
        </w:rPr>
        <w:t xml:space="preserve">In </w:t>
      </w:r>
      <w:r w:rsidRPr="00224F9D">
        <w:rPr>
          <w:bCs/>
          <w:sz w:val="20"/>
          <w:szCs w:val="20"/>
        </w:rPr>
        <w:t xml:space="preserve">S. R., Perlman, D. C., </w:t>
      </w:r>
      <w:r w:rsidR="006D46C9">
        <w:rPr>
          <w:bCs/>
          <w:sz w:val="20"/>
          <w:szCs w:val="20"/>
        </w:rPr>
        <w:t xml:space="preserve">&amp; </w:t>
      </w:r>
      <w:r w:rsidRPr="00224F9D">
        <w:rPr>
          <w:bCs/>
          <w:sz w:val="20"/>
          <w:szCs w:val="20"/>
        </w:rPr>
        <w:t xml:space="preserve">DiClemente, R. J., </w:t>
      </w:r>
      <w:r w:rsidR="006D46C9">
        <w:rPr>
          <w:bCs/>
          <w:sz w:val="20"/>
          <w:szCs w:val="20"/>
        </w:rPr>
        <w:t>(E</w:t>
      </w:r>
      <w:r w:rsidRPr="00224F9D">
        <w:rPr>
          <w:bCs/>
          <w:sz w:val="20"/>
          <w:szCs w:val="20"/>
        </w:rPr>
        <w:t>ds.</w:t>
      </w:r>
      <w:r w:rsidR="006D46C9">
        <w:rPr>
          <w:bCs/>
          <w:sz w:val="20"/>
          <w:szCs w:val="20"/>
        </w:rPr>
        <w:t>)</w:t>
      </w:r>
      <w:r w:rsidRPr="00224F9D">
        <w:rPr>
          <w:bCs/>
          <w:sz w:val="20"/>
          <w:szCs w:val="20"/>
        </w:rPr>
        <w:t xml:space="preserve">. </w:t>
      </w:r>
      <w:r w:rsidRPr="006D46C9">
        <w:rPr>
          <w:bCs/>
          <w:i/>
          <w:iCs/>
          <w:sz w:val="20"/>
          <w:szCs w:val="20"/>
        </w:rPr>
        <w:t>The Outbreak and Sequelae of the Increase in Opioid Use in the United States, Canada and Beyond</w:t>
      </w:r>
      <w:r w:rsidR="006D46C9">
        <w:rPr>
          <w:bCs/>
          <w:sz w:val="20"/>
          <w:szCs w:val="20"/>
        </w:rPr>
        <w:t xml:space="preserve"> (pp. 9-17)</w:t>
      </w:r>
      <w:r w:rsidRPr="00224F9D">
        <w:rPr>
          <w:bCs/>
          <w:sz w:val="20"/>
          <w:szCs w:val="20"/>
        </w:rPr>
        <w:t xml:space="preserve">. Lausanne: Frontiers Media SA. </w:t>
      </w:r>
      <w:r w:rsidR="006D46C9">
        <w:rPr>
          <w:bCs/>
          <w:sz w:val="20"/>
          <w:szCs w:val="20"/>
        </w:rPr>
        <w:t>D</w:t>
      </w:r>
      <w:r w:rsidRPr="00224F9D">
        <w:rPr>
          <w:bCs/>
          <w:sz w:val="20"/>
          <w:szCs w:val="20"/>
        </w:rPr>
        <w:t xml:space="preserve">oi: 10.3389/978-2-83250-236-5 </w:t>
      </w:r>
    </w:p>
    <w:p w14:paraId="5DCD8050" w14:textId="2FC06EF4" w:rsidR="00224F9D" w:rsidRPr="00484083" w:rsidRDefault="00224F9D" w:rsidP="00224F9D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bCs/>
          <w:sz w:val="20"/>
          <w:szCs w:val="20"/>
        </w:rPr>
      </w:pPr>
      <w:proofErr w:type="spellStart"/>
      <w:r w:rsidRPr="00484083">
        <w:rPr>
          <w:bCs/>
          <w:sz w:val="20"/>
          <w:szCs w:val="20"/>
        </w:rPr>
        <w:t>Spieldenner</w:t>
      </w:r>
      <w:proofErr w:type="spellEnd"/>
      <w:r w:rsidRPr="00484083">
        <w:rPr>
          <w:bCs/>
          <w:sz w:val="20"/>
          <w:szCs w:val="20"/>
        </w:rPr>
        <w:t xml:space="preserve">, A. R., Sprague, L, Hampton, A., Smith-Davis, M., Peavy, D., </w:t>
      </w:r>
      <w:r w:rsidRPr="00E04038">
        <w:rPr>
          <w:b/>
          <w:sz w:val="20"/>
          <w:szCs w:val="20"/>
        </w:rPr>
        <w:t>Bagchi, A. D.</w:t>
      </w:r>
      <w:r w:rsidRPr="00484083">
        <w:rPr>
          <w:bCs/>
          <w:sz w:val="20"/>
          <w:szCs w:val="20"/>
        </w:rPr>
        <w:t xml:space="preserve">, Cardell, B., Johnson, V., Brown, G. &amp; Brewer, R. (2019). From consumer to community-based researcher: Lessons from the PLHIV Stigma Index. In P. Kellett (Ed.), </w:t>
      </w:r>
      <w:r w:rsidRPr="00484083">
        <w:rPr>
          <w:bCs/>
          <w:i/>
          <w:sz w:val="20"/>
          <w:szCs w:val="20"/>
        </w:rPr>
        <w:t xml:space="preserve">Narrating </w:t>
      </w:r>
      <w:proofErr w:type="spellStart"/>
      <w:r w:rsidRPr="00484083">
        <w:rPr>
          <w:bCs/>
          <w:i/>
          <w:sz w:val="20"/>
          <w:szCs w:val="20"/>
        </w:rPr>
        <w:t>patienthood</w:t>
      </w:r>
      <w:proofErr w:type="spellEnd"/>
      <w:r w:rsidRPr="00484083">
        <w:rPr>
          <w:bCs/>
          <w:i/>
          <w:sz w:val="20"/>
          <w:szCs w:val="20"/>
        </w:rPr>
        <w:t>: Engaging diverse voices on deeper cultural health narratives</w:t>
      </w:r>
      <w:r w:rsidRPr="00484083">
        <w:rPr>
          <w:bCs/>
          <w:sz w:val="20"/>
          <w:szCs w:val="20"/>
        </w:rPr>
        <w:t>. New York, NY: Lexington Press.</w:t>
      </w:r>
    </w:p>
    <w:p w14:paraId="0D097F6F" w14:textId="77777777" w:rsidR="00F226F1" w:rsidRPr="007B1C22" w:rsidRDefault="00F226F1" w:rsidP="00025DBF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sz w:val="20"/>
          <w:szCs w:val="20"/>
        </w:rPr>
      </w:pPr>
      <w:r w:rsidRPr="007B1C22">
        <w:rPr>
          <w:b/>
          <w:bCs/>
          <w:sz w:val="20"/>
          <w:szCs w:val="20"/>
        </w:rPr>
        <w:t>Bagchi, A. D.</w:t>
      </w:r>
      <w:r w:rsidRPr="007B1C22">
        <w:rPr>
          <w:sz w:val="20"/>
          <w:szCs w:val="20"/>
        </w:rPr>
        <w:t xml:space="preserve"> (2001). </w:t>
      </w:r>
      <w:r w:rsidRPr="007B1C22">
        <w:rPr>
          <w:i/>
          <w:iCs/>
          <w:sz w:val="20"/>
          <w:szCs w:val="20"/>
        </w:rPr>
        <w:t>Making connections: A study of the social networks of immigrant professionals</w:t>
      </w:r>
      <w:r w:rsidRPr="007B1C22">
        <w:rPr>
          <w:sz w:val="20"/>
          <w:szCs w:val="20"/>
        </w:rPr>
        <w:t>. New York: LFB Scholarly Publishing. ISBNs: 1931202176, 9781931202176</w:t>
      </w:r>
    </w:p>
    <w:p w14:paraId="4FD44034" w14:textId="18B83372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Other Articles in Journals/Other Professional Communications</w:t>
      </w:r>
    </w:p>
    <w:p w14:paraId="4FFDD8A3" w14:textId="792EC6EA" w:rsidR="008A3D40" w:rsidRPr="008A3D40" w:rsidRDefault="008A3D40" w:rsidP="008A3D40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sz w:val="20"/>
          <w:szCs w:val="20"/>
        </w:rPr>
      </w:pPr>
      <w:r w:rsidRPr="00962416">
        <w:rPr>
          <w:b/>
          <w:bCs/>
          <w:sz w:val="20"/>
          <w:szCs w:val="20"/>
        </w:rPr>
        <w:t>Bagchi, A. D.</w:t>
      </w:r>
      <w:r>
        <w:rPr>
          <w:sz w:val="20"/>
          <w:szCs w:val="20"/>
        </w:rPr>
        <w:t xml:space="preserve"> (2026). Improving HIV screening and prevention in primary care. </w:t>
      </w:r>
      <w:r w:rsidRPr="00962416">
        <w:rPr>
          <w:i/>
          <w:iCs/>
          <w:sz w:val="20"/>
          <w:szCs w:val="20"/>
        </w:rPr>
        <w:t>Perspectives</w:t>
      </w:r>
      <w:r>
        <w:rPr>
          <w:i/>
          <w:iCs/>
          <w:sz w:val="20"/>
          <w:szCs w:val="20"/>
        </w:rPr>
        <w:t>:</w:t>
      </w:r>
      <w:r w:rsidRPr="00962416">
        <w:rPr>
          <w:i/>
          <w:iCs/>
          <w:sz w:val="20"/>
          <w:szCs w:val="20"/>
        </w:rPr>
        <w:t xml:space="preserve"> A View of </w:t>
      </w:r>
      <w:r w:rsidRPr="008A3D40">
        <w:rPr>
          <w:i/>
          <w:iCs/>
          <w:sz w:val="20"/>
          <w:szCs w:val="20"/>
        </w:rPr>
        <w:t>Family Medicine in New Jersey</w:t>
      </w:r>
      <w:r w:rsidRPr="008A3D40">
        <w:rPr>
          <w:sz w:val="20"/>
          <w:szCs w:val="20"/>
        </w:rPr>
        <w:t>, 2</w:t>
      </w:r>
      <w:r w:rsidR="00F034C5">
        <w:rPr>
          <w:sz w:val="20"/>
          <w:szCs w:val="20"/>
        </w:rPr>
        <w:t>5</w:t>
      </w:r>
      <w:r w:rsidRPr="008A3D40">
        <w:rPr>
          <w:sz w:val="20"/>
          <w:szCs w:val="20"/>
        </w:rPr>
        <w:t>(</w:t>
      </w:r>
      <w:r w:rsidR="00F034C5">
        <w:rPr>
          <w:sz w:val="20"/>
          <w:szCs w:val="20"/>
        </w:rPr>
        <w:t>1</w:t>
      </w:r>
      <w:r w:rsidRPr="008A3D40">
        <w:rPr>
          <w:sz w:val="20"/>
          <w:szCs w:val="20"/>
        </w:rPr>
        <w:t xml:space="preserve">), 22-25. Available at: </w:t>
      </w:r>
      <w:hyperlink r:id="rId12" w:history="1">
        <w:r w:rsidRPr="008A3D40">
          <w:rPr>
            <w:rStyle w:val="Hyperlink"/>
            <w:sz w:val="20"/>
            <w:szCs w:val="20"/>
          </w:rPr>
          <w:t>https://mydigitalpublication.com/publication/?i=863797&amp;p=22&amp;view=issueViewer</w:t>
        </w:r>
      </w:hyperlink>
      <w:r>
        <w:rPr>
          <w:sz w:val="20"/>
          <w:szCs w:val="20"/>
        </w:rPr>
        <w:t>.</w:t>
      </w:r>
    </w:p>
    <w:p w14:paraId="79689FBC" w14:textId="2C3B1084" w:rsidR="00962416" w:rsidRDefault="00962416" w:rsidP="003C4D0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sz w:val="20"/>
          <w:szCs w:val="20"/>
        </w:rPr>
      </w:pPr>
      <w:r w:rsidRPr="00962416">
        <w:rPr>
          <w:b/>
          <w:bCs/>
          <w:sz w:val="20"/>
          <w:szCs w:val="20"/>
        </w:rPr>
        <w:t>Bagchi, A. D.</w:t>
      </w:r>
      <w:r>
        <w:rPr>
          <w:sz w:val="20"/>
          <w:szCs w:val="20"/>
        </w:rPr>
        <w:t xml:space="preserve"> (2024). The role of primary care in ending the HIV epidemic. </w:t>
      </w:r>
      <w:r w:rsidRPr="00962416">
        <w:rPr>
          <w:i/>
          <w:iCs/>
          <w:sz w:val="20"/>
          <w:szCs w:val="20"/>
        </w:rPr>
        <w:t>Perspectives</w:t>
      </w:r>
      <w:r>
        <w:rPr>
          <w:i/>
          <w:iCs/>
          <w:sz w:val="20"/>
          <w:szCs w:val="20"/>
        </w:rPr>
        <w:t>:</w:t>
      </w:r>
      <w:r w:rsidRPr="00962416">
        <w:rPr>
          <w:i/>
          <w:iCs/>
          <w:sz w:val="20"/>
          <w:szCs w:val="20"/>
        </w:rPr>
        <w:t xml:space="preserve"> A View of Family Medicine in New Jersey</w:t>
      </w:r>
      <w:r>
        <w:rPr>
          <w:sz w:val="20"/>
          <w:szCs w:val="20"/>
        </w:rPr>
        <w:t xml:space="preserve">, 23(2), 18-19. Available at: </w:t>
      </w:r>
      <w:hyperlink r:id="rId13" w:history="1">
        <w:r w:rsidRPr="008104FE">
          <w:rPr>
            <w:rStyle w:val="Hyperlink"/>
            <w:sz w:val="20"/>
            <w:szCs w:val="20"/>
          </w:rPr>
          <w:t>https://mydigitalpublication.com/publication/?m=45427&amp;i=826418&amp;p=18&amp;ver=html5</w:t>
        </w:r>
      </w:hyperlink>
      <w:r>
        <w:rPr>
          <w:sz w:val="20"/>
          <w:szCs w:val="20"/>
        </w:rPr>
        <w:t>.</w:t>
      </w:r>
    </w:p>
    <w:p w14:paraId="31839A5A" w14:textId="69A1A5F5" w:rsidR="003C4D07" w:rsidRPr="003C4D07" w:rsidRDefault="003C4D07" w:rsidP="003C4D0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sz w:val="20"/>
          <w:szCs w:val="20"/>
        </w:rPr>
      </w:pPr>
      <w:r w:rsidRPr="00D926E5">
        <w:rPr>
          <w:b/>
          <w:bCs/>
          <w:sz w:val="20"/>
          <w:szCs w:val="20"/>
        </w:rPr>
        <w:t>Bagchi, A. D.</w:t>
      </w:r>
      <w:r>
        <w:rPr>
          <w:sz w:val="20"/>
          <w:szCs w:val="20"/>
        </w:rPr>
        <w:t xml:space="preserve"> (2024). We can end the HIV epidemic in N.J. </w:t>
      </w:r>
      <w:r>
        <w:rPr>
          <w:i/>
          <w:iCs/>
          <w:sz w:val="20"/>
          <w:szCs w:val="20"/>
        </w:rPr>
        <w:t>Mosaic.NJ.com.</w:t>
      </w:r>
      <w:r>
        <w:rPr>
          <w:sz w:val="20"/>
          <w:szCs w:val="20"/>
        </w:rPr>
        <w:t xml:space="preserve"> Published online May 9, 2024.</w:t>
      </w:r>
    </w:p>
    <w:p w14:paraId="1CAFF331" w14:textId="093CC777" w:rsidR="00F226F1" w:rsidRDefault="00F226F1" w:rsidP="00025DBF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(2017) Routine HIV screening in primary care. </w:t>
      </w:r>
      <w:r w:rsidRPr="007629AD">
        <w:rPr>
          <w:i/>
          <w:iCs/>
          <w:sz w:val="20"/>
          <w:szCs w:val="20"/>
        </w:rPr>
        <w:t>New Jersey HIV links newsletter for primary care providers</w:t>
      </w:r>
      <w:r w:rsidRPr="007629AD">
        <w:rPr>
          <w:sz w:val="20"/>
          <w:szCs w:val="20"/>
        </w:rPr>
        <w:t xml:space="preserve">. Newark, NJ: François-Xavier </w:t>
      </w:r>
      <w:proofErr w:type="spellStart"/>
      <w:r w:rsidRPr="007629AD">
        <w:rPr>
          <w:sz w:val="20"/>
          <w:szCs w:val="20"/>
        </w:rPr>
        <w:t>Bagnoud</w:t>
      </w:r>
      <w:proofErr w:type="spellEnd"/>
      <w:r w:rsidRPr="007629AD">
        <w:rPr>
          <w:sz w:val="20"/>
          <w:szCs w:val="20"/>
        </w:rPr>
        <w:t xml:space="preserve"> Center.</w:t>
      </w:r>
    </w:p>
    <w:p w14:paraId="251172A6" w14:textId="18BEB495" w:rsidR="00F226F1" w:rsidRDefault="00F226F1" w:rsidP="00025DBF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>Bagchi, A. D.</w:t>
      </w:r>
      <w:r w:rsidRPr="007629AD">
        <w:rPr>
          <w:sz w:val="20"/>
          <w:szCs w:val="20"/>
        </w:rPr>
        <w:t xml:space="preserve"> (2017) Addressing HIV-related stigma in primary care. </w:t>
      </w:r>
      <w:r w:rsidRPr="007629AD">
        <w:rPr>
          <w:i/>
          <w:iCs/>
          <w:sz w:val="20"/>
          <w:szCs w:val="20"/>
        </w:rPr>
        <w:t>New Jersey HIV links newsletter for primary care providers</w:t>
      </w:r>
      <w:r w:rsidRPr="007629AD">
        <w:rPr>
          <w:sz w:val="20"/>
          <w:szCs w:val="20"/>
        </w:rPr>
        <w:t xml:space="preserve">. Newark, NJ: François-Xavier </w:t>
      </w:r>
      <w:proofErr w:type="spellStart"/>
      <w:r w:rsidRPr="007629AD">
        <w:rPr>
          <w:sz w:val="20"/>
          <w:szCs w:val="20"/>
        </w:rPr>
        <w:t>Bagnoud</w:t>
      </w:r>
      <w:proofErr w:type="spellEnd"/>
      <w:r w:rsidRPr="007629AD">
        <w:rPr>
          <w:sz w:val="20"/>
          <w:szCs w:val="20"/>
        </w:rPr>
        <w:t xml:space="preserve"> Center.</w:t>
      </w:r>
    </w:p>
    <w:p w14:paraId="29680799" w14:textId="77777777" w:rsidR="00F226F1" w:rsidRDefault="00F226F1" w:rsidP="00025DBF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sz w:val="20"/>
          <w:szCs w:val="20"/>
        </w:rPr>
      </w:pPr>
      <w:r w:rsidRPr="00083DA4">
        <w:rPr>
          <w:b/>
          <w:bCs/>
          <w:sz w:val="20"/>
          <w:szCs w:val="20"/>
        </w:rPr>
        <w:t>Bagchi, A. D.</w:t>
      </w:r>
      <w:r w:rsidRPr="00083DA4">
        <w:rPr>
          <w:sz w:val="20"/>
          <w:szCs w:val="20"/>
        </w:rPr>
        <w:t xml:space="preserve">, </w:t>
      </w:r>
      <w:proofErr w:type="spellStart"/>
      <w:r w:rsidRPr="00083DA4">
        <w:rPr>
          <w:sz w:val="20"/>
          <w:szCs w:val="20"/>
        </w:rPr>
        <w:t>af</w:t>
      </w:r>
      <w:proofErr w:type="spellEnd"/>
      <w:r w:rsidRPr="00083DA4">
        <w:rPr>
          <w:sz w:val="20"/>
          <w:szCs w:val="20"/>
        </w:rPr>
        <w:t xml:space="preserve"> Ursin, R., &amp; Leonard, R. (2012). Cultural perspectives on health care quality. In A., </w:t>
      </w:r>
      <w:proofErr w:type="spellStart"/>
      <w:r w:rsidRPr="00083DA4">
        <w:rPr>
          <w:sz w:val="20"/>
          <w:szCs w:val="20"/>
        </w:rPr>
        <w:t>Michalos</w:t>
      </w:r>
      <w:proofErr w:type="spellEnd"/>
      <w:r w:rsidRPr="00083DA4">
        <w:rPr>
          <w:sz w:val="20"/>
          <w:szCs w:val="20"/>
        </w:rPr>
        <w:t xml:space="preserve"> (Ed.), </w:t>
      </w:r>
      <w:r w:rsidRPr="00083DA4">
        <w:rPr>
          <w:i/>
          <w:iCs/>
          <w:sz w:val="20"/>
          <w:szCs w:val="20"/>
        </w:rPr>
        <w:t>Encyclopedia of Quality of Life and Well-Being Research,</w:t>
      </w:r>
      <w:r w:rsidRPr="00083DA4">
        <w:rPr>
          <w:sz w:val="20"/>
          <w:szCs w:val="20"/>
        </w:rPr>
        <w:t xml:space="preserve"> Springer Publishing. ISBN: 978-94-007-0752-8 (Print) 978-94-007-0753-5 (Online)</w:t>
      </w:r>
    </w:p>
    <w:p w14:paraId="56EA3BDF" w14:textId="0CCC5ACA" w:rsidR="00A061B0" w:rsidRPr="00026A94" w:rsidRDefault="00F226F1" w:rsidP="00026A94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sz w:val="20"/>
          <w:szCs w:val="20"/>
        </w:rPr>
      </w:pPr>
      <w:r w:rsidRPr="00083DA4">
        <w:rPr>
          <w:b/>
          <w:bCs/>
          <w:sz w:val="20"/>
          <w:szCs w:val="20"/>
        </w:rPr>
        <w:t xml:space="preserve">Bagchi, A. D. </w:t>
      </w:r>
      <w:r w:rsidRPr="00083DA4">
        <w:rPr>
          <w:sz w:val="20"/>
          <w:szCs w:val="20"/>
        </w:rPr>
        <w:t xml:space="preserve">(2000). From exile to diaspora: Versions of the Filipino experience in the United States. [Review of the book </w:t>
      </w:r>
      <w:proofErr w:type="gramStart"/>
      <w:r w:rsidRPr="00083DA4">
        <w:rPr>
          <w:sz w:val="20"/>
          <w:szCs w:val="20"/>
        </w:rPr>
        <w:t>From</w:t>
      </w:r>
      <w:proofErr w:type="gramEnd"/>
      <w:r w:rsidRPr="00083DA4">
        <w:rPr>
          <w:sz w:val="20"/>
          <w:szCs w:val="20"/>
        </w:rPr>
        <w:t xml:space="preserve"> exile to diaspora: Versions of the Filipino experience in the United States by E. San Juan]. </w:t>
      </w:r>
      <w:r w:rsidRPr="00083DA4">
        <w:rPr>
          <w:i/>
          <w:iCs/>
          <w:sz w:val="20"/>
          <w:szCs w:val="20"/>
        </w:rPr>
        <w:t>International Migration Review,</w:t>
      </w:r>
      <w:r w:rsidRPr="00083DA4">
        <w:rPr>
          <w:sz w:val="20"/>
          <w:szCs w:val="20"/>
        </w:rPr>
        <w:t xml:space="preserve"> </w:t>
      </w:r>
      <w:r w:rsidRPr="00083DA4">
        <w:rPr>
          <w:i/>
          <w:iCs/>
          <w:sz w:val="20"/>
          <w:szCs w:val="20"/>
        </w:rPr>
        <w:t>34</w:t>
      </w:r>
      <w:r w:rsidRPr="00083DA4">
        <w:rPr>
          <w:sz w:val="20"/>
          <w:szCs w:val="20"/>
        </w:rPr>
        <w:t>(2), 575.</w:t>
      </w:r>
    </w:p>
    <w:p w14:paraId="4D17A695" w14:textId="6E6940DC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Issue Briefs</w:t>
      </w:r>
    </w:p>
    <w:p w14:paraId="1F5E7B12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and the Coalition to End Discrimination. (2018). Decriminalizing HIV in New Jersey. Newark, NJ: Rutgers University School of Nursing.</w:t>
      </w:r>
    </w:p>
    <w:p w14:paraId="06A42C52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(2017). Legislating routine HIV screening in New Jersey: Background and lessons from New York State. Newark, NJ: Rutgers University School of Nursing.</w:t>
      </w:r>
    </w:p>
    <w:p w14:paraId="634503E7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</w:t>
      </w: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&amp; Esposito, D. (2011). </w:t>
      </w:r>
      <w:r w:rsidRPr="007629AD">
        <w:rPr>
          <w:i/>
          <w:iCs/>
          <w:sz w:val="20"/>
          <w:szCs w:val="20"/>
        </w:rPr>
        <w:t>Prescription drug use and cost among Medicaid beneficiaries with disabilities and chronic illnesses</w:t>
      </w:r>
      <w:r w:rsidRPr="007629AD">
        <w:rPr>
          <w:sz w:val="20"/>
          <w:szCs w:val="20"/>
        </w:rPr>
        <w:t>. Princeton, NJ: Mathematica Policy Research.</w:t>
      </w:r>
    </w:p>
    <w:p w14:paraId="69B3A502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>Hargreaves, M., Hidalgo, J., Byrd, V.,</w:t>
      </w:r>
      <w:r w:rsidRPr="007629AD">
        <w:rPr>
          <w:b/>
          <w:bCs/>
          <w:sz w:val="20"/>
          <w:szCs w:val="20"/>
        </w:rPr>
        <w:t xml:space="preserve"> Bagchi, A. D.</w:t>
      </w:r>
      <w:r w:rsidRPr="007629AD">
        <w:rPr>
          <w:sz w:val="20"/>
          <w:szCs w:val="20"/>
        </w:rPr>
        <w:t xml:space="preserve">, &amp; Kim, J. (2010). </w:t>
      </w:r>
      <w:r w:rsidRPr="007629AD">
        <w:rPr>
          <w:i/>
          <w:iCs/>
          <w:sz w:val="20"/>
          <w:szCs w:val="20"/>
        </w:rPr>
        <w:t>Strategies for engaging and retaining Latinos in HIV care</w:t>
      </w:r>
      <w:r w:rsidRPr="007629AD">
        <w:rPr>
          <w:sz w:val="20"/>
          <w:szCs w:val="20"/>
        </w:rPr>
        <w:t xml:space="preserve"> (Trends in Health Care Disparities, Issue Brief No. 2). Princeton, NJ: Mathematica Policy Research.</w:t>
      </w:r>
    </w:p>
    <w:p w14:paraId="2BCE33BD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Dale, S., </w:t>
      </w:r>
      <w:proofErr w:type="spellStart"/>
      <w:r w:rsidRPr="007629AD">
        <w:rPr>
          <w:sz w:val="20"/>
          <w:szCs w:val="20"/>
        </w:rPr>
        <w:t>Verbitsky-Savitz</w:t>
      </w:r>
      <w:proofErr w:type="spellEnd"/>
      <w:r w:rsidRPr="007629AD">
        <w:rPr>
          <w:sz w:val="20"/>
          <w:szCs w:val="20"/>
        </w:rPr>
        <w:t xml:space="preserve">, N., &amp; </w:t>
      </w:r>
      <w:proofErr w:type="spellStart"/>
      <w:r w:rsidRPr="007629AD">
        <w:rPr>
          <w:sz w:val="20"/>
          <w:szCs w:val="20"/>
        </w:rPr>
        <w:t>Andrecheck</w:t>
      </w:r>
      <w:proofErr w:type="spellEnd"/>
      <w:r w:rsidRPr="007629AD">
        <w:rPr>
          <w:sz w:val="20"/>
          <w:szCs w:val="20"/>
        </w:rPr>
        <w:t xml:space="preserve">, S. (2010). </w:t>
      </w:r>
      <w:r w:rsidRPr="007629AD">
        <w:rPr>
          <w:i/>
          <w:iCs/>
          <w:sz w:val="20"/>
          <w:szCs w:val="20"/>
        </w:rPr>
        <w:t>Using professionally trained interpreters to increase patient/provider satisfaction: Does it work?</w:t>
      </w:r>
      <w:r w:rsidRPr="007629AD">
        <w:rPr>
          <w:sz w:val="20"/>
          <w:szCs w:val="20"/>
        </w:rPr>
        <w:t xml:space="preserve"> (Trends in Health Care Quality, Issue Brief No. 6). Princeton, NJ: Mathematica Policy Research.</w:t>
      </w:r>
    </w:p>
    <w:p w14:paraId="20A3B6B9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D.,</w:t>
      </w:r>
      <w:r w:rsidRPr="007629AD">
        <w:rPr>
          <w:sz w:val="20"/>
          <w:szCs w:val="20"/>
        </w:rPr>
        <w:t xml:space="preserve"> </w:t>
      </w:r>
      <w:proofErr w:type="spellStart"/>
      <w:r w:rsidRPr="007629AD">
        <w:rPr>
          <w:sz w:val="20"/>
          <w:szCs w:val="20"/>
        </w:rPr>
        <w:t>af</w:t>
      </w:r>
      <w:proofErr w:type="spellEnd"/>
      <w:r w:rsidRPr="007629AD">
        <w:rPr>
          <w:sz w:val="20"/>
          <w:szCs w:val="20"/>
        </w:rPr>
        <w:t xml:space="preserve"> Ursin, R., &amp; Leonard, A. (2009). </w:t>
      </w:r>
      <w:r w:rsidRPr="007629AD">
        <w:rPr>
          <w:i/>
          <w:iCs/>
          <w:sz w:val="20"/>
          <w:szCs w:val="20"/>
        </w:rPr>
        <w:t>Focus on quality: Communication in the health care encounter</w:t>
      </w:r>
      <w:r w:rsidRPr="007629AD">
        <w:rPr>
          <w:sz w:val="20"/>
          <w:szCs w:val="20"/>
        </w:rPr>
        <w:t xml:space="preserve"> (Trends in Health Care Quality, Issue Brief No. 5). Princeton, NJ: Mathematica Policy Research.</w:t>
      </w:r>
    </w:p>
    <w:p w14:paraId="43A5A19C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Kim, J. (2008). </w:t>
      </w:r>
      <w:r w:rsidRPr="007629AD">
        <w:rPr>
          <w:i/>
          <w:iCs/>
          <w:sz w:val="20"/>
          <w:szCs w:val="20"/>
        </w:rPr>
        <w:t>Databases strengthen long-term care partnerships</w:t>
      </w:r>
      <w:r w:rsidRPr="007629AD">
        <w:rPr>
          <w:sz w:val="20"/>
          <w:szCs w:val="20"/>
        </w:rPr>
        <w:t xml:space="preserve"> (Trends in Long-Term Care, Issue Brief No. 2). Princeton, NJ: Mathematica Policy Research.</w:t>
      </w:r>
    </w:p>
    <w:p w14:paraId="4435C5AC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</w:t>
      </w: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&amp; Esposito, D. (2008). </w:t>
      </w:r>
      <w:r w:rsidRPr="007629AD">
        <w:rPr>
          <w:i/>
          <w:iCs/>
          <w:sz w:val="20"/>
          <w:szCs w:val="20"/>
        </w:rPr>
        <w:t>Medicaid prescription drug use by dual eligibles before 2006: Implications for Medicare part D</w:t>
      </w:r>
      <w:r w:rsidRPr="007629AD">
        <w:rPr>
          <w:sz w:val="20"/>
          <w:szCs w:val="20"/>
        </w:rPr>
        <w:t xml:space="preserve"> (Trends in Health Care Financing, Issue Brief No. 8). Washington, DC: Mathematica Policy Research.</w:t>
      </w:r>
    </w:p>
    <w:p w14:paraId="5DED35D1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Moreno, L., Peterson, S.,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</w:t>
      </w:r>
      <w:proofErr w:type="spellStart"/>
      <w:r w:rsidRPr="007629AD">
        <w:rPr>
          <w:sz w:val="20"/>
          <w:szCs w:val="20"/>
        </w:rPr>
        <w:t>af</w:t>
      </w:r>
      <w:proofErr w:type="spellEnd"/>
      <w:r w:rsidRPr="007629AD">
        <w:rPr>
          <w:sz w:val="20"/>
          <w:szCs w:val="20"/>
        </w:rPr>
        <w:t xml:space="preserve"> Ursin, R. (2007). </w:t>
      </w:r>
      <w:r w:rsidRPr="007629AD">
        <w:rPr>
          <w:i/>
          <w:iCs/>
          <w:sz w:val="20"/>
          <w:szCs w:val="20"/>
        </w:rPr>
        <w:t>Personal health records: What do underserved consumers want?</w:t>
      </w:r>
      <w:r w:rsidRPr="007629AD">
        <w:rPr>
          <w:sz w:val="20"/>
          <w:szCs w:val="20"/>
        </w:rPr>
        <w:t xml:space="preserve"> (Trends in Health Informatics, Issue Brief No. 4). Princeton, NJ: Mathematica Policy Research.</w:t>
      </w:r>
    </w:p>
    <w:p w14:paraId="70368710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</w:t>
      </w: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&amp; Esposito, D. (2007). </w:t>
      </w:r>
      <w:r w:rsidRPr="007629AD">
        <w:rPr>
          <w:i/>
          <w:iCs/>
          <w:sz w:val="20"/>
          <w:szCs w:val="20"/>
        </w:rPr>
        <w:t>New state-by-state data on Medicaid drug use and costs highlight issues for states after Medicare part D</w:t>
      </w:r>
      <w:r w:rsidRPr="007629AD">
        <w:rPr>
          <w:sz w:val="20"/>
          <w:szCs w:val="20"/>
        </w:rPr>
        <w:t xml:space="preserve"> (Trends in Health Care Financing, Issue Brief No. 7). Washington, DC: Mathematica Policy Research.</w:t>
      </w:r>
    </w:p>
    <w:p w14:paraId="76E85F7B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</w:t>
      </w:r>
      <w:proofErr w:type="spellStart"/>
      <w:r w:rsidRPr="007629AD">
        <w:rPr>
          <w:sz w:val="20"/>
          <w:szCs w:val="20"/>
        </w:rPr>
        <w:t>Youdelman</w:t>
      </w:r>
      <w:proofErr w:type="spellEnd"/>
      <w:r w:rsidRPr="007629AD">
        <w:rPr>
          <w:sz w:val="20"/>
          <w:szCs w:val="20"/>
        </w:rPr>
        <w:t xml:space="preserve">, M. (2007). </w:t>
      </w:r>
      <w:r w:rsidRPr="007629AD">
        <w:rPr>
          <w:i/>
          <w:iCs/>
          <w:sz w:val="20"/>
          <w:szCs w:val="20"/>
        </w:rPr>
        <w:t xml:space="preserve">Medicaid payments for interpreters: How is interpreter competency addressed? </w:t>
      </w:r>
      <w:r w:rsidRPr="007629AD">
        <w:rPr>
          <w:sz w:val="20"/>
          <w:szCs w:val="20"/>
        </w:rPr>
        <w:t>(Seeking Solutions, Policy Brief). New Britain, CT: Connecticut Health Foundation.</w:t>
      </w:r>
    </w:p>
    <w:p w14:paraId="4BA3D676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</w:t>
      </w:r>
      <w:proofErr w:type="spellStart"/>
      <w:r w:rsidRPr="007629AD">
        <w:rPr>
          <w:sz w:val="20"/>
          <w:szCs w:val="20"/>
        </w:rPr>
        <w:t>Youdelman</w:t>
      </w:r>
      <w:proofErr w:type="spellEnd"/>
      <w:r w:rsidRPr="007629AD">
        <w:rPr>
          <w:sz w:val="20"/>
          <w:szCs w:val="20"/>
        </w:rPr>
        <w:t xml:space="preserve">, M. (2007). </w:t>
      </w:r>
      <w:r w:rsidRPr="007629AD">
        <w:rPr>
          <w:i/>
          <w:iCs/>
          <w:sz w:val="20"/>
          <w:szCs w:val="20"/>
        </w:rPr>
        <w:t xml:space="preserve">State approaches to covering interpreter services in Medicaid and SCHIP programs </w:t>
      </w:r>
      <w:r w:rsidRPr="007629AD">
        <w:rPr>
          <w:sz w:val="20"/>
          <w:szCs w:val="20"/>
        </w:rPr>
        <w:t>(Seeking Solutions, Policy Brief). New Britain, CT: Connecticut Health Foundation.</w:t>
      </w:r>
    </w:p>
    <w:p w14:paraId="6767528B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Moreno, L., &amp; </w:t>
      </w:r>
      <w:proofErr w:type="spellStart"/>
      <w:r w:rsidRPr="007629AD">
        <w:rPr>
          <w:sz w:val="20"/>
          <w:szCs w:val="20"/>
        </w:rPr>
        <w:t>af</w:t>
      </w:r>
      <w:proofErr w:type="spellEnd"/>
      <w:r w:rsidRPr="007629AD">
        <w:rPr>
          <w:sz w:val="20"/>
          <w:szCs w:val="20"/>
        </w:rPr>
        <w:t xml:space="preserve"> Ursin, R. (2007). </w:t>
      </w:r>
      <w:r w:rsidRPr="007629AD">
        <w:rPr>
          <w:i/>
          <w:iCs/>
          <w:sz w:val="20"/>
          <w:szCs w:val="20"/>
        </w:rPr>
        <w:t>Considerations in designing personal health records for underserved populations</w:t>
      </w:r>
      <w:r w:rsidRPr="007629AD">
        <w:rPr>
          <w:sz w:val="20"/>
          <w:szCs w:val="20"/>
        </w:rPr>
        <w:t xml:space="preserve"> (Trends in Health Care Disparities, Issue Brief No. 1). Princeton, NJ: Mathematica Policy Research.</w:t>
      </w:r>
    </w:p>
    <w:p w14:paraId="01D68AFF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Stevens, B. A. (2006). </w:t>
      </w:r>
      <w:r w:rsidRPr="007629AD">
        <w:rPr>
          <w:i/>
          <w:iCs/>
          <w:sz w:val="20"/>
          <w:szCs w:val="20"/>
        </w:rPr>
        <w:t>Enhancing health care delivery for people in Connecticut with limited English proficiency</w:t>
      </w:r>
      <w:r w:rsidRPr="007629AD">
        <w:rPr>
          <w:sz w:val="20"/>
          <w:szCs w:val="20"/>
        </w:rPr>
        <w:t xml:space="preserve"> (Seeking Solutions, Policy Brief). New Britain, CT: Connecticut Health Foundation.</w:t>
      </w:r>
    </w:p>
    <w:p w14:paraId="1E9F0CB7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(2002). </w:t>
      </w:r>
      <w:r w:rsidRPr="007629AD">
        <w:rPr>
          <w:i/>
          <w:iCs/>
          <w:sz w:val="20"/>
          <w:szCs w:val="20"/>
        </w:rPr>
        <w:t>Gendered networks among immigrant professionals: Implications for successful adaptation</w:t>
      </w:r>
      <w:r w:rsidRPr="007629AD">
        <w:rPr>
          <w:sz w:val="20"/>
          <w:szCs w:val="20"/>
        </w:rPr>
        <w:t xml:space="preserve"> (Anniversary Symposium Series # 40-09). Center for Demography and Ecology. Madison, WI: Center for Demography and Ecology.</w:t>
      </w:r>
    </w:p>
    <w:p w14:paraId="56B7852C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(1999). </w:t>
      </w:r>
      <w:r w:rsidRPr="007629AD">
        <w:rPr>
          <w:i/>
          <w:iCs/>
          <w:sz w:val="20"/>
          <w:szCs w:val="20"/>
        </w:rPr>
        <w:t>Community ties: The importance of co-ethnics in settlement decisions among Indian and Filipino professionals immigrating to the United States</w:t>
      </w:r>
      <w:r w:rsidRPr="007629AD">
        <w:rPr>
          <w:sz w:val="20"/>
          <w:szCs w:val="20"/>
        </w:rPr>
        <w:t xml:space="preserve"> (CDE Working Paper No. 99-24). Madison, WI: Center for Demography and Ecology.</w:t>
      </w:r>
    </w:p>
    <w:p w14:paraId="597CDEC5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 xml:space="preserve">Bagchi, A. D. </w:t>
      </w:r>
      <w:r w:rsidRPr="007629AD">
        <w:rPr>
          <w:sz w:val="20"/>
          <w:szCs w:val="20"/>
        </w:rPr>
        <w:t xml:space="preserve">(1998). </w:t>
      </w:r>
      <w:r w:rsidRPr="007629AD">
        <w:rPr>
          <w:i/>
          <w:iCs/>
          <w:sz w:val="20"/>
          <w:szCs w:val="20"/>
        </w:rPr>
        <w:t>Women at work: A study of the factors influencing women’s employment, 1972-1985</w:t>
      </w:r>
      <w:r w:rsidRPr="007629AD">
        <w:rPr>
          <w:sz w:val="20"/>
          <w:szCs w:val="20"/>
        </w:rPr>
        <w:t xml:space="preserve"> (CDE Working Paper No. 98-27). Madison, WI: Center for Demography and Ecology.</w:t>
      </w:r>
    </w:p>
    <w:p w14:paraId="267B1A16" w14:textId="77777777" w:rsidR="00F226F1" w:rsidRPr="007629AD" w:rsidRDefault="00F226F1" w:rsidP="00025DBF">
      <w:pPr>
        <w:pStyle w:val="ListParagraph"/>
        <w:numPr>
          <w:ilvl w:val="1"/>
          <w:numId w:val="9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(1998). </w:t>
      </w:r>
      <w:r w:rsidRPr="007629AD">
        <w:rPr>
          <w:i/>
          <w:iCs/>
          <w:sz w:val="20"/>
          <w:szCs w:val="20"/>
        </w:rPr>
        <w:t>Ties and opportunities: The effects of legislative, personal and economic conditions on the development of migrant networks among professionals</w:t>
      </w:r>
      <w:r w:rsidRPr="007629AD">
        <w:rPr>
          <w:sz w:val="20"/>
          <w:szCs w:val="20"/>
        </w:rPr>
        <w:t xml:space="preserve"> (CDE Working Paper No. 98-28) Madison, WI: Center for Demography and Ecology.</w:t>
      </w:r>
    </w:p>
    <w:p w14:paraId="5BA494C2" w14:textId="63EFE227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Reports</w:t>
      </w:r>
    </w:p>
    <w:p w14:paraId="1AE60EE8" w14:textId="77777777" w:rsidR="005666E4" w:rsidRPr="005666E4" w:rsidRDefault="005666E4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5666E4">
        <w:rPr>
          <w:b/>
          <w:bCs/>
          <w:sz w:val="20"/>
          <w:szCs w:val="20"/>
        </w:rPr>
        <w:t>Bagchi, A. D.</w:t>
      </w:r>
      <w:r w:rsidRPr="007F125B">
        <w:rPr>
          <w:sz w:val="20"/>
          <w:szCs w:val="20"/>
        </w:rPr>
        <w:t xml:space="preserve">, Selzer S., Sowden J., Griffin F., </w:t>
      </w:r>
      <w:proofErr w:type="spellStart"/>
      <w:r w:rsidRPr="007F125B">
        <w:rPr>
          <w:sz w:val="20"/>
          <w:szCs w:val="20"/>
        </w:rPr>
        <w:t>Triano</w:t>
      </w:r>
      <w:proofErr w:type="spellEnd"/>
      <w:r w:rsidRPr="007F125B">
        <w:rPr>
          <w:sz w:val="20"/>
          <w:szCs w:val="20"/>
        </w:rPr>
        <w:t xml:space="preserve">, S., Haines, T., et al. (2025). Public Health Detailing to Improve Routine HIV Screening in the </w:t>
      </w:r>
      <w:proofErr w:type="spellStart"/>
      <w:r w:rsidRPr="007F125B">
        <w:rPr>
          <w:sz w:val="20"/>
          <w:szCs w:val="20"/>
        </w:rPr>
        <w:t>Syndemic</w:t>
      </w:r>
      <w:proofErr w:type="spellEnd"/>
      <w:r w:rsidRPr="007F125B">
        <w:rPr>
          <w:sz w:val="20"/>
          <w:szCs w:val="20"/>
        </w:rPr>
        <w:t xml:space="preserve"> of Vulnerability: A Process Evaluation. Final report submitted to the New Jersey Department of Health.</w:t>
      </w:r>
    </w:p>
    <w:p w14:paraId="53EBBD5A" w14:textId="3FEDA52A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>Bagchi, Ann D.</w:t>
      </w:r>
      <w:r w:rsidRPr="007629AD">
        <w:rPr>
          <w:bCs/>
          <w:sz w:val="20"/>
          <w:szCs w:val="20"/>
        </w:rPr>
        <w:t xml:space="preserve">, Melamed, B., </w:t>
      </w:r>
      <w:proofErr w:type="spellStart"/>
      <w:r w:rsidRPr="007629AD">
        <w:rPr>
          <w:bCs/>
          <w:sz w:val="20"/>
          <w:szCs w:val="20"/>
        </w:rPr>
        <w:t>Menifield</w:t>
      </w:r>
      <w:proofErr w:type="spellEnd"/>
      <w:r w:rsidRPr="007629AD">
        <w:rPr>
          <w:bCs/>
          <w:sz w:val="20"/>
          <w:szCs w:val="20"/>
        </w:rPr>
        <w:t xml:space="preserve">, C., </w:t>
      </w:r>
      <w:proofErr w:type="spellStart"/>
      <w:r w:rsidRPr="007629AD">
        <w:rPr>
          <w:bCs/>
          <w:sz w:val="20"/>
          <w:szCs w:val="20"/>
        </w:rPr>
        <w:t>Baveja</w:t>
      </w:r>
      <w:proofErr w:type="spellEnd"/>
      <w:r w:rsidRPr="007629AD">
        <w:rPr>
          <w:bCs/>
          <w:sz w:val="20"/>
          <w:szCs w:val="20"/>
        </w:rPr>
        <w:t xml:space="preserve">, A., Hill, D., Swaminathan, S., Weber, P., &amp; </w:t>
      </w:r>
      <w:proofErr w:type="spellStart"/>
      <w:r w:rsidRPr="007629AD">
        <w:rPr>
          <w:bCs/>
          <w:sz w:val="20"/>
          <w:szCs w:val="20"/>
        </w:rPr>
        <w:t>Klapholtz</w:t>
      </w:r>
      <w:proofErr w:type="spellEnd"/>
      <w:r w:rsidRPr="007629AD">
        <w:rPr>
          <w:bCs/>
          <w:sz w:val="20"/>
          <w:szCs w:val="20"/>
        </w:rPr>
        <w:t>, M.</w:t>
      </w:r>
      <w:r w:rsidRPr="007629AD">
        <w:rPr>
          <w:b/>
          <w:bCs/>
          <w:sz w:val="20"/>
          <w:szCs w:val="20"/>
        </w:rPr>
        <w:t xml:space="preserve"> </w:t>
      </w:r>
      <w:r w:rsidRPr="007629AD">
        <w:rPr>
          <w:bCs/>
          <w:sz w:val="20"/>
          <w:szCs w:val="20"/>
        </w:rPr>
        <w:t>(2020). Mobilizing Multidisciplinary Partnerships to Enhance Telehealth Uptake in Underserved Communities: Year 1 Progress Report for Rutgers University, Newark IMRT Seed Grant program.</w:t>
      </w:r>
    </w:p>
    <w:p w14:paraId="15CC0E99" w14:textId="101680A8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Ann D. </w:t>
      </w:r>
      <w:r w:rsidRPr="007629AD">
        <w:rPr>
          <w:sz w:val="20"/>
          <w:szCs w:val="20"/>
        </w:rPr>
        <w:t xml:space="preserve">(2017). </w:t>
      </w:r>
      <w:r w:rsidRPr="007629AD">
        <w:rPr>
          <w:i/>
          <w:iCs/>
          <w:sz w:val="20"/>
          <w:szCs w:val="20"/>
        </w:rPr>
        <w:t>Implementing the People Living with HIV Stigma Index in New Jersey: White Paper.</w:t>
      </w:r>
      <w:r w:rsidRPr="007629AD">
        <w:rPr>
          <w:sz w:val="20"/>
          <w:szCs w:val="20"/>
        </w:rPr>
        <w:t xml:space="preserve"> Newark, NJ: Rutgers University School of Nursing. Available at: </w:t>
      </w:r>
      <w:r w:rsidR="00897A31" w:rsidRPr="00897A31">
        <w:rPr>
          <w:sz w:val="20"/>
          <w:szCs w:val="20"/>
        </w:rPr>
        <w:t>https://www.stigmaindex.org/country-reports/#/m/US-NJ</w:t>
      </w:r>
    </w:p>
    <w:p w14:paraId="5058C272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Melamed, B., </w:t>
      </w:r>
      <w:proofErr w:type="spellStart"/>
      <w:r w:rsidRPr="007629AD">
        <w:rPr>
          <w:sz w:val="20"/>
          <w:szCs w:val="20"/>
        </w:rPr>
        <w:t>Yeniyurt</w:t>
      </w:r>
      <w:proofErr w:type="spellEnd"/>
      <w:r w:rsidRPr="007629AD">
        <w:rPr>
          <w:sz w:val="20"/>
          <w:szCs w:val="20"/>
        </w:rPr>
        <w:t>, S., Holzemer, W., Turner, J., Miller, C., &amp; Reyes, D. (2016). Telemedicine delivery for underserved populations in Greater Newark: A pilot study. Final report for the Rutgers University's Chancellor's Seed Grant program.</w:t>
      </w:r>
    </w:p>
    <w:p w14:paraId="78287876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Marrufo</w:t>
      </w:r>
      <w:proofErr w:type="spellEnd"/>
      <w:r w:rsidRPr="007629AD">
        <w:rPr>
          <w:sz w:val="20"/>
          <w:szCs w:val="20"/>
        </w:rPr>
        <w:t xml:space="preserve">, G., </w:t>
      </w:r>
      <w:proofErr w:type="spellStart"/>
      <w:r w:rsidRPr="007629AD">
        <w:rPr>
          <w:sz w:val="20"/>
          <w:szCs w:val="20"/>
        </w:rPr>
        <w:t>Rusev</w:t>
      </w:r>
      <w:proofErr w:type="spellEnd"/>
      <w:r w:rsidRPr="007629AD">
        <w:rPr>
          <w:sz w:val="20"/>
          <w:szCs w:val="20"/>
        </w:rPr>
        <w:t xml:space="preserve">, E., Son, J., &amp; Kim, C. (2013). </w:t>
      </w:r>
      <w:r w:rsidRPr="007629AD">
        <w:rPr>
          <w:i/>
          <w:iCs/>
          <w:sz w:val="20"/>
          <w:szCs w:val="20"/>
        </w:rPr>
        <w:t>Limited Income Newly Eligible Transition (LI NET) demonstration evaluation: Second annual report</w:t>
      </w:r>
      <w:r w:rsidRPr="007629AD">
        <w:rPr>
          <w:sz w:val="20"/>
          <w:szCs w:val="20"/>
        </w:rPr>
        <w:t>. Burlingame, CA: Acumen, L.L.C.</w:t>
      </w:r>
    </w:p>
    <w:p w14:paraId="43A23A08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Esposito, D. (2012). </w:t>
      </w:r>
      <w:r w:rsidRPr="007629AD">
        <w:rPr>
          <w:i/>
          <w:iCs/>
          <w:sz w:val="20"/>
          <w:szCs w:val="20"/>
        </w:rPr>
        <w:t>Chartbook: Medicaid pharmacy benefit use and reimbursement in 2009</w:t>
      </w:r>
      <w:r w:rsidRPr="007629AD">
        <w:rPr>
          <w:sz w:val="20"/>
          <w:szCs w:val="20"/>
        </w:rPr>
        <w:t>. Princeton, NJ: Mathematica Policy Research.</w:t>
      </w:r>
    </w:p>
    <w:p w14:paraId="419925CA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7629AD">
        <w:rPr>
          <w:sz w:val="20"/>
          <w:szCs w:val="20"/>
        </w:rPr>
        <w:t>Marrufo</w:t>
      </w:r>
      <w:proofErr w:type="spellEnd"/>
      <w:r w:rsidRPr="007629AD">
        <w:rPr>
          <w:sz w:val="20"/>
          <w:szCs w:val="20"/>
        </w:rPr>
        <w:t xml:space="preserve">, G., </w:t>
      </w:r>
      <w:proofErr w:type="spellStart"/>
      <w:r w:rsidRPr="007629AD">
        <w:rPr>
          <w:sz w:val="20"/>
          <w:szCs w:val="20"/>
        </w:rPr>
        <w:t>Rusev</w:t>
      </w:r>
      <w:proofErr w:type="spellEnd"/>
      <w:r w:rsidRPr="007629AD">
        <w:rPr>
          <w:sz w:val="20"/>
          <w:szCs w:val="20"/>
        </w:rPr>
        <w:t xml:space="preserve">, E., Son, J., Kim, C.,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(2012). </w:t>
      </w:r>
      <w:r w:rsidRPr="007629AD">
        <w:rPr>
          <w:i/>
          <w:iCs/>
          <w:sz w:val="20"/>
          <w:szCs w:val="20"/>
        </w:rPr>
        <w:t>Limited Income Newly Eligible Transition (LI NET) demonstration evaluation: First annual report</w:t>
      </w:r>
      <w:r w:rsidRPr="007629AD">
        <w:rPr>
          <w:sz w:val="20"/>
          <w:szCs w:val="20"/>
        </w:rPr>
        <w:t>. Burlingame, CA: Acumen, L.L.C.</w:t>
      </w:r>
    </w:p>
    <w:p w14:paraId="2B4B8AE7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Hargreaves, M., </w:t>
      </w:r>
      <w:proofErr w:type="spellStart"/>
      <w:r w:rsidRPr="007629AD">
        <w:rPr>
          <w:sz w:val="20"/>
          <w:szCs w:val="20"/>
        </w:rPr>
        <w:t>Oddo</w:t>
      </w:r>
      <w:proofErr w:type="spellEnd"/>
      <w:r w:rsidRPr="007629AD">
        <w:rPr>
          <w:sz w:val="20"/>
          <w:szCs w:val="20"/>
        </w:rPr>
        <w:t xml:space="preserve">, V., &amp; </w:t>
      </w: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(2012). </w:t>
      </w:r>
      <w:r w:rsidRPr="007629AD">
        <w:rPr>
          <w:i/>
          <w:iCs/>
          <w:sz w:val="20"/>
          <w:szCs w:val="20"/>
        </w:rPr>
        <w:t>The potential impact of the Affordable Care Act on the Ryan White HIV/AIDS Program: Final report</w:t>
      </w:r>
      <w:r w:rsidRPr="007629AD">
        <w:rPr>
          <w:sz w:val="20"/>
          <w:szCs w:val="20"/>
        </w:rPr>
        <w:t>. Cambridge, MA: Mathematica Policy Research.</w:t>
      </w:r>
    </w:p>
    <w:p w14:paraId="0C1C9591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Esposito, D. (2012). </w:t>
      </w:r>
      <w:r w:rsidRPr="007629AD">
        <w:rPr>
          <w:i/>
          <w:iCs/>
          <w:sz w:val="20"/>
          <w:szCs w:val="20"/>
        </w:rPr>
        <w:t>Chartbook: Medicaid benefit pharmacy use and reimbursement in 2008</w:t>
      </w:r>
      <w:r w:rsidRPr="007629AD">
        <w:rPr>
          <w:sz w:val="20"/>
          <w:szCs w:val="20"/>
        </w:rPr>
        <w:t>. Washington, DC: Mathematica Policy Research.</w:t>
      </w:r>
    </w:p>
    <w:p w14:paraId="3FA28064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Oddo</w:t>
      </w:r>
      <w:proofErr w:type="spellEnd"/>
      <w:r w:rsidRPr="007629AD">
        <w:rPr>
          <w:sz w:val="20"/>
          <w:szCs w:val="20"/>
        </w:rPr>
        <w:t>, V., &amp; Hargreaves, M. (2012). Results of the literature scan of the potential impact of the Affordable Care Act on the Ryan White HIV/AIDS Program. Cambridge, MA: Mathematica Policy Research.</w:t>
      </w:r>
    </w:p>
    <w:p w14:paraId="58245651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Esposito, D. (2011). </w:t>
      </w:r>
      <w:r w:rsidRPr="007629AD">
        <w:rPr>
          <w:i/>
          <w:iCs/>
          <w:sz w:val="20"/>
          <w:szCs w:val="20"/>
        </w:rPr>
        <w:t>Chartbook: Medicaid benefit pharmacy use and reimbursement in 2007</w:t>
      </w:r>
      <w:r w:rsidRPr="007629AD">
        <w:rPr>
          <w:sz w:val="20"/>
          <w:szCs w:val="20"/>
        </w:rPr>
        <w:t>. Washington, DC: Mathematica Policy Research.</w:t>
      </w:r>
    </w:p>
    <w:p w14:paraId="0510410A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Persaud, A., &amp;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(2011). </w:t>
      </w:r>
      <w:r w:rsidRPr="007629AD">
        <w:rPr>
          <w:i/>
          <w:iCs/>
          <w:sz w:val="20"/>
          <w:szCs w:val="20"/>
        </w:rPr>
        <w:t>Estimates for the cost of interpreter services in FFS Medicaid: California</w:t>
      </w:r>
      <w:r w:rsidRPr="007629AD">
        <w:rPr>
          <w:sz w:val="20"/>
          <w:szCs w:val="20"/>
        </w:rPr>
        <w:t>. Princeton, NJ: Mathematica Policy Research.</w:t>
      </w:r>
    </w:p>
    <w:p w14:paraId="5B9BC76A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Hargreaves, M., Byrd, V.,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Kim, J., &amp; Hidalgo, J. (2010). </w:t>
      </w:r>
      <w:r w:rsidRPr="007629AD">
        <w:rPr>
          <w:i/>
          <w:iCs/>
          <w:sz w:val="20"/>
          <w:szCs w:val="20"/>
        </w:rPr>
        <w:t>Responding to the HIV/AIDS epidemic among Latinos: Latino HIV best practices</w:t>
      </w:r>
      <w:r w:rsidRPr="007629AD">
        <w:rPr>
          <w:sz w:val="20"/>
          <w:szCs w:val="20"/>
        </w:rPr>
        <w:t>. Cambridge, MA: Mathematica Policy Research.</w:t>
      </w:r>
    </w:p>
    <w:p w14:paraId="023E22DA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Esposito, D. (2009). </w:t>
      </w:r>
      <w:r w:rsidRPr="007629AD">
        <w:rPr>
          <w:i/>
          <w:iCs/>
          <w:sz w:val="20"/>
          <w:szCs w:val="20"/>
        </w:rPr>
        <w:t>Chartbook: Medicaid pharmacy benefit use and reimbursement in 2005</w:t>
      </w:r>
      <w:r w:rsidRPr="007629AD">
        <w:rPr>
          <w:sz w:val="20"/>
          <w:szCs w:val="20"/>
        </w:rPr>
        <w:t>. Princeton, NJ: Mathematica Policy Research.</w:t>
      </w:r>
    </w:p>
    <w:p w14:paraId="24CBA38B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Esposito, D. (2008). </w:t>
      </w:r>
      <w:r w:rsidRPr="007629AD">
        <w:rPr>
          <w:i/>
          <w:iCs/>
          <w:sz w:val="20"/>
          <w:szCs w:val="20"/>
        </w:rPr>
        <w:t>Chartbook: Medicaid pharmacy benefit use and reimbursement in 2004</w:t>
      </w:r>
      <w:r w:rsidRPr="007629AD">
        <w:rPr>
          <w:sz w:val="20"/>
          <w:szCs w:val="20"/>
        </w:rPr>
        <w:t>. Princeton, NJ: Mathematica Policy Research.</w:t>
      </w:r>
    </w:p>
    <w:p w14:paraId="334DD4A1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Hodges, M. (2008). </w:t>
      </w:r>
      <w:r w:rsidRPr="007629AD">
        <w:rPr>
          <w:i/>
          <w:iCs/>
          <w:sz w:val="20"/>
          <w:szCs w:val="20"/>
        </w:rPr>
        <w:t>Easing the part D transition: An evaluation of federal and state efforts to ensure dual eligibles and other low-income beneficiaries maintain prescription drug coverage</w:t>
      </w:r>
      <w:r w:rsidRPr="007629AD">
        <w:rPr>
          <w:sz w:val="20"/>
          <w:szCs w:val="20"/>
        </w:rPr>
        <w:t>. Princeton, NJ: Mathematica Policy Research.</w:t>
      </w:r>
    </w:p>
    <w:p w14:paraId="4BE2F9C2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Kovac, M. D., </w:t>
      </w:r>
      <w:proofErr w:type="spellStart"/>
      <w:r w:rsidRPr="007629AD">
        <w:rPr>
          <w:sz w:val="20"/>
          <w:szCs w:val="20"/>
        </w:rPr>
        <w:t>Paganelli</w:t>
      </w:r>
      <w:proofErr w:type="spellEnd"/>
      <w:r w:rsidRPr="007629AD">
        <w:rPr>
          <w:sz w:val="20"/>
          <w:szCs w:val="20"/>
        </w:rPr>
        <w:t xml:space="preserve">, K., &amp; Jacobus, M. (2008). </w:t>
      </w:r>
      <w:r w:rsidRPr="007629AD">
        <w:rPr>
          <w:i/>
          <w:iCs/>
          <w:sz w:val="20"/>
          <w:szCs w:val="20"/>
        </w:rPr>
        <w:t>Evaluation of the Los Angeles Healthy Kids Program: Special study of children who left the program</w:t>
      </w:r>
      <w:r w:rsidRPr="007629AD">
        <w:rPr>
          <w:sz w:val="20"/>
          <w:szCs w:val="20"/>
        </w:rPr>
        <w:t>. Princeton, NJ: Mathematica Policy Research.</w:t>
      </w:r>
    </w:p>
    <w:p w14:paraId="5D945613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</w:t>
      </w: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&amp; Esposito, D. (2008). </w:t>
      </w:r>
      <w:r w:rsidRPr="007629AD">
        <w:rPr>
          <w:i/>
          <w:iCs/>
          <w:sz w:val="20"/>
          <w:szCs w:val="20"/>
        </w:rPr>
        <w:t>Chartbook: Medicaid pharmacy benefit use and reimbursement in 2003</w:t>
      </w:r>
      <w:r w:rsidRPr="007629AD">
        <w:rPr>
          <w:sz w:val="20"/>
          <w:szCs w:val="20"/>
        </w:rPr>
        <w:t>. Washington, DC: Mathematica Policy Research.</w:t>
      </w:r>
    </w:p>
    <w:p w14:paraId="1EB70580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lastRenderedPageBreak/>
        <w:t xml:space="preserve">Ballou, J. P.,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Chen, A. Y., &amp; Cheh, V. A. (2007). </w:t>
      </w:r>
      <w:r w:rsidRPr="007629AD">
        <w:rPr>
          <w:i/>
          <w:iCs/>
          <w:sz w:val="20"/>
          <w:szCs w:val="20"/>
        </w:rPr>
        <w:t>No problems in sight: Part B payment reforms continue to hold down drug costs without adversely affecting beneficiaries</w:t>
      </w:r>
      <w:r w:rsidRPr="007629AD">
        <w:rPr>
          <w:sz w:val="20"/>
          <w:szCs w:val="20"/>
        </w:rPr>
        <w:t>. Princeton, NJ: Mathematica Policy Research.</w:t>
      </w:r>
    </w:p>
    <w:p w14:paraId="6E5AB6DF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Bencio</w:t>
      </w:r>
      <w:proofErr w:type="spellEnd"/>
      <w:r w:rsidRPr="007629AD">
        <w:rPr>
          <w:sz w:val="20"/>
          <w:szCs w:val="20"/>
        </w:rPr>
        <w:t xml:space="preserve">, K., Kim, J., Lee, M., &amp; </w:t>
      </w:r>
      <w:proofErr w:type="spellStart"/>
      <w:r w:rsidRPr="007629AD">
        <w:rPr>
          <w:sz w:val="20"/>
          <w:szCs w:val="20"/>
        </w:rPr>
        <w:t>Schone</w:t>
      </w:r>
      <w:proofErr w:type="spellEnd"/>
      <w:r w:rsidRPr="007629AD">
        <w:rPr>
          <w:sz w:val="20"/>
          <w:szCs w:val="20"/>
        </w:rPr>
        <w:t xml:space="preserve">, E. M. (2007). </w:t>
      </w:r>
      <w:r w:rsidRPr="007629AD">
        <w:rPr>
          <w:i/>
          <w:iCs/>
          <w:sz w:val="20"/>
          <w:szCs w:val="20"/>
        </w:rPr>
        <w:t>Health care survey of DoD beneficiaries 2007: Annual report</w:t>
      </w:r>
      <w:r w:rsidRPr="007629AD">
        <w:rPr>
          <w:sz w:val="20"/>
          <w:szCs w:val="20"/>
        </w:rPr>
        <w:t>. Princeton, NJ: Mathematica Policy Research.</w:t>
      </w:r>
    </w:p>
    <w:p w14:paraId="29266BC5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Chen, A. Y.,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Cheh, V. A., &amp; </w:t>
      </w:r>
      <w:proofErr w:type="spellStart"/>
      <w:r w:rsidRPr="007629AD">
        <w:rPr>
          <w:sz w:val="20"/>
          <w:szCs w:val="20"/>
        </w:rPr>
        <w:t>Laschober</w:t>
      </w:r>
      <w:proofErr w:type="spellEnd"/>
      <w:r w:rsidRPr="007629AD">
        <w:rPr>
          <w:sz w:val="20"/>
          <w:szCs w:val="20"/>
        </w:rPr>
        <w:t xml:space="preserve">, M. A. (2006). </w:t>
      </w:r>
      <w:r w:rsidRPr="007629AD">
        <w:rPr>
          <w:i/>
          <w:iCs/>
          <w:sz w:val="20"/>
          <w:szCs w:val="20"/>
        </w:rPr>
        <w:t>So far so good: The impacts of payment reforms for Part B covered outpatient drugs project: Annual report year 2</w:t>
      </w:r>
      <w:r w:rsidRPr="007629AD">
        <w:rPr>
          <w:sz w:val="20"/>
          <w:szCs w:val="20"/>
        </w:rPr>
        <w:t>. Princeton, NJ: Mathematica Policy Research.</w:t>
      </w:r>
    </w:p>
    <w:p w14:paraId="420127A1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7629AD">
        <w:rPr>
          <w:sz w:val="20"/>
          <w:szCs w:val="20"/>
        </w:rPr>
        <w:t>Duda</w:t>
      </w:r>
      <w:proofErr w:type="spellEnd"/>
      <w:r w:rsidRPr="007629AD">
        <w:rPr>
          <w:sz w:val="20"/>
          <w:szCs w:val="20"/>
        </w:rPr>
        <w:t xml:space="preserve">, N.,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CyBulski</w:t>
      </w:r>
      <w:proofErr w:type="spellEnd"/>
      <w:r w:rsidRPr="007629AD">
        <w:rPr>
          <w:sz w:val="20"/>
          <w:szCs w:val="20"/>
        </w:rPr>
        <w:t xml:space="preserve">, K. A., &amp; Chen, A. Y. (2006). </w:t>
      </w:r>
      <w:r w:rsidRPr="007629AD">
        <w:rPr>
          <w:i/>
          <w:iCs/>
          <w:sz w:val="20"/>
          <w:szCs w:val="20"/>
        </w:rPr>
        <w:t>Study of outreach and enrollment efforts for the Section 641 Medicare Replacement Drug Demonstration</w:t>
      </w:r>
      <w:r w:rsidRPr="007629AD">
        <w:rPr>
          <w:sz w:val="20"/>
          <w:szCs w:val="20"/>
        </w:rPr>
        <w:t>. Princeton, NJ: Mathematica Policy Research.</w:t>
      </w:r>
    </w:p>
    <w:p w14:paraId="415A14C5" w14:textId="77777777" w:rsidR="00F226F1" w:rsidRPr="007629AD" w:rsidRDefault="00F226F1" w:rsidP="00025DBF">
      <w:pPr>
        <w:pStyle w:val="ListParagraph"/>
        <w:numPr>
          <w:ilvl w:val="1"/>
          <w:numId w:val="10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Stevens, B. A. (2006). </w:t>
      </w:r>
      <w:r w:rsidRPr="007629AD">
        <w:rPr>
          <w:i/>
          <w:iCs/>
          <w:sz w:val="20"/>
          <w:szCs w:val="20"/>
        </w:rPr>
        <w:t>Estimates for the cost of interpretation services for Connecticut Medicaid recipients</w:t>
      </w:r>
      <w:r w:rsidRPr="007629AD">
        <w:rPr>
          <w:sz w:val="20"/>
          <w:szCs w:val="20"/>
        </w:rPr>
        <w:t>. Princeton, NJ: Mathematica Policy Research.</w:t>
      </w:r>
    </w:p>
    <w:p w14:paraId="7E0D75FD" w14:textId="4437FB87" w:rsidR="00F226F1" w:rsidRDefault="00F226F1" w:rsidP="00F226F1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PRESENTATIONS</w:t>
      </w:r>
    </w:p>
    <w:p w14:paraId="6574596D" w14:textId="77777777" w:rsidR="00F226F1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Invited Addresses</w:t>
      </w:r>
    </w:p>
    <w:p w14:paraId="00E164C5" w14:textId="218D595F" w:rsidR="00A36FC7" w:rsidRPr="00A36FC7" w:rsidRDefault="00A36FC7" w:rsidP="00A36FC7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A36FC7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(2026, May). </w:t>
      </w:r>
      <w:r w:rsidRPr="00A21814">
        <w:rPr>
          <w:bCs/>
          <w:i/>
          <w:iCs/>
          <w:sz w:val="20"/>
          <w:szCs w:val="20"/>
        </w:rPr>
        <w:t>Implementing Routine HIV Screening in Primary Care</w:t>
      </w:r>
      <w:r>
        <w:rPr>
          <w:bCs/>
          <w:sz w:val="20"/>
          <w:szCs w:val="20"/>
        </w:rPr>
        <w:t>. Atlantic City, NJ: New Jersey Academy of Family Physicians Annual Meeting.</w:t>
      </w:r>
    </w:p>
    <w:p w14:paraId="5A356FAA" w14:textId="5EA87D72" w:rsidR="00A21814" w:rsidRPr="00A21814" w:rsidRDefault="00A21814" w:rsidP="008511D6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A36FC7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(2025, December). </w:t>
      </w:r>
      <w:r w:rsidRPr="00A21814">
        <w:rPr>
          <w:bCs/>
          <w:i/>
          <w:iCs/>
          <w:sz w:val="20"/>
          <w:szCs w:val="20"/>
        </w:rPr>
        <w:t>Implementing Routine Opt-out HIV Screening in Primary Care Settings</w:t>
      </w:r>
      <w:r>
        <w:rPr>
          <w:bCs/>
          <w:sz w:val="20"/>
          <w:szCs w:val="20"/>
        </w:rPr>
        <w:t>. Newark, NJ: AIDS Education &amp; Training Center Program Northeast/Caribbean.</w:t>
      </w:r>
    </w:p>
    <w:p w14:paraId="44E539CD" w14:textId="16B288C3" w:rsidR="000C6AEC" w:rsidRPr="000C6AEC" w:rsidRDefault="000C6AEC" w:rsidP="008511D6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0C6AEC">
        <w:rPr>
          <w:b/>
          <w:sz w:val="20"/>
          <w:szCs w:val="20"/>
        </w:rPr>
        <w:t>Bagchi, A. D.</w:t>
      </w:r>
      <w:r w:rsidRPr="000C6AEC">
        <w:rPr>
          <w:bCs/>
          <w:sz w:val="20"/>
          <w:szCs w:val="20"/>
        </w:rPr>
        <w:t xml:space="preserve"> (2024, May). </w:t>
      </w:r>
      <w:r w:rsidRPr="00FE531E">
        <w:rPr>
          <w:bCs/>
          <w:i/>
          <w:iCs/>
          <w:sz w:val="20"/>
          <w:szCs w:val="20"/>
        </w:rPr>
        <w:t>Bridging the Divide: Engaging Non-Ryan White HIV/AIDS Program (RWHAP) Providers in HIV Prevention and Care</w:t>
      </w:r>
      <w:r>
        <w:rPr>
          <w:bCs/>
          <w:sz w:val="20"/>
          <w:szCs w:val="20"/>
        </w:rPr>
        <w:t xml:space="preserve">. Jersey City, NJ: </w:t>
      </w:r>
      <w:r w:rsidRPr="000C6AEC">
        <w:rPr>
          <w:bCs/>
          <w:sz w:val="20"/>
          <w:szCs w:val="20"/>
        </w:rPr>
        <w:t>Building Bridges to Health Equity: A Conference on Ending the HIV Epidemic in North Jersey</w:t>
      </w:r>
    </w:p>
    <w:p w14:paraId="3565C5C9" w14:textId="5E30B9CF" w:rsidR="00CE729A" w:rsidRPr="00D15A0B" w:rsidRDefault="00CE729A" w:rsidP="00017EC2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</w:rPr>
      </w:pPr>
      <w:r w:rsidRPr="00D15A0B">
        <w:rPr>
          <w:b/>
          <w:sz w:val="20"/>
          <w:szCs w:val="20"/>
        </w:rPr>
        <w:t xml:space="preserve">Bagchi, A. D. </w:t>
      </w:r>
      <w:r w:rsidRPr="00D15A0B">
        <w:rPr>
          <w:bCs/>
          <w:sz w:val="20"/>
          <w:szCs w:val="20"/>
        </w:rPr>
        <w:t xml:space="preserve">(2024, May). </w:t>
      </w:r>
      <w:r w:rsidRPr="008C4A8E">
        <w:rPr>
          <w:bCs/>
          <w:i/>
          <w:iCs/>
          <w:sz w:val="20"/>
          <w:szCs w:val="20"/>
        </w:rPr>
        <w:t>Stigma as a Structural Determinant of Health Disparities</w:t>
      </w:r>
      <w:r w:rsidRPr="00D15A0B">
        <w:rPr>
          <w:bCs/>
          <w:sz w:val="20"/>
          <w:szCs w:val="20"/>
        </w:rPr>
        <w:t>.</w:t>
      </w:r>
      <w:r w:rsidR="00D15A0B" w:rsidRPr="00D15A0B">
        <w:rPr>
          <w:bCs/>
          <w:sz w:val="20"/>
          <w:szCs w:val="20"/>
        </w:rPr>
        <w:t xml:space="preserve"> Middlesex Somerset Hunterdon Transitional Grant Area (MSHTGA) Planning Council meeting. New Brunswick, NJ: MSHTGA</w:t>
      </w:r>
      <w:r w:rsidR="00D15A0B">
        <w:rPr>
          <w:bCs/>
          <w:sz w:val="20"/>
          <w:szCs w:val="20"/>
        </w:rPr>
        <w:t>.</w:t>
      </w:r>
    </w:p>
    <w:p w14:paraId="10339F5E" w14:textId="4C8214D3" w:rsidR="00790117" w:rsidRPr="00790117" w:rsidRDefault="00790117" w:rsidP="002F74E6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90117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(2024, April). </w:t>
      </w:r>
      <w:r w:rsidRPr="006D3325">
        <w:rPr>
          <w:bCs/>
          <w:i/>
          <w:iCs/>
          <w:sz w:val="20"/>
          <w:szCs w:val="20"/>
        </w:rPr>
        <w:t>Stigma as a Structural Determinant of Health Disparities</w:t>
      </w:r>
      <w:r>
        <w:rPr>
          <w:bCs/>
          <w:sz w:val="20"/>
          <w:szCs w:val="20"/>
        </w:rPr>
        <w:t xml:space="preserve">. </w:t>
      </w:r>
      <w:r w:rsidRPr="00790117">
        <w:rPr>
          <w:bCs/>
          <w:sz w:val="20"/>
          <w:szCs w:val="20"/>
        </w:rPr>
        <w:t xml:space="preserve">Ending Stigma through Collaboration and Lifting All </w:t>
      </w:r>
      <w:r w:rsidR="00E27E03">
        <w:rPr>
          <w:bCs/>
          <w:sz w:val="20"/>
          <w:szCs w:val="20"/>
        </w:rPr>
        <w:t>t</w:t>
      </w:r>
      <w:r w:rsidRPr="00790117">
        <w:rPr>
          <w:bCs/>
          <w:sz w:val="20"/>
          <w:szCs w:val="20"/>
        </w:rPr>
        <w:t>o Empowerment (ESCALATE</w:t>
      </w:r>
      <w:r>
        <w:rPr>
          <w:bCs/>
          <w:sz w:val="20"/>
          <w:szCs w:val="20"/>
        </w:rPr>
        <w:t>)</w:t>
      </w:r>
      <w:r w:rsidRPr="00790117">
        <w:rPr>
          <w:bCs/>
          <w:sz w:val="20"/>
          <w:szCs w:val="20"/>
        </w:rPr>
        <w:t xml:space="preserve"> Stigma Reduction </w:t>
      </w:r>
      <w:r>
        <w:rPr>
          <w:bCs/>
          <w:sz w:val="20"/>
          <w:szCs w:val="20"/>
        </w:rPr>
        <w:t xml:space="preserve">Learning </w:t>
      </w:r>
      <w:r w:rsidRPr="00790117">
        <w:rPr>
          <w:bCs/>
          <w:sz w:val="20"/>
          <w:szCs w:val="20"/>
        </w:rPr>
        <w:t>Collaborative</w:t>
      </w:r>
      <w:r>
        <w:rPr>
          <w:bCs/>
          <w:sz w:val="20"/>
          <w:szCs w:val="20"/>
        </w:rPr>
        <w:t>. New York, NY: ESCALATE.</w:t>
      </w:r>
    </w:p>
    <w:p w14:paraId="4C3F6055" w14:textId="4D27F01E" w:rsidR="00EC250E" w:rsidRPr="00EC250E" w:rsidRDefault="00EC250E" w:rsidP="002F74E6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EC250E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(2024, April). </w:t>
      </w:r>
      <w:r w:rsidR="00DB6C04">
        <w:rPr>
          <w:bCs/>
          <w:i/>
          <w:iCs/>
          <w:sz w:val="20"/>
          <w:szCs w:val="20"/>
        </w:rPr>
        <w:t>Screening, Prevention, and Routine Care for HIV (SPARC-HIV): Evolution of a Quality Improvement Initiative.</w:t>
      </w:r>
      <w:r w:rsidR="00DB6C04">
        <w:rPr>
          <w:bCs/>
          <w:sz w:val="20"/>
          <w:szCs w:val="20"/>
        </w:rPr>
        <w:t xml:space="preserve"> New Jersey FOCUS Partners Meeting. Livingston, NJ: Cooperman Barnabas Medical Center.</w:t>
      </w:r>
    </w:p>
    <w:p w14:paraId="64004636" w14:textId="63B7DDFF" w:rsidR="002F74E6" w:rsidRPr="009E5A4F" w:rsidRDefault="002F74E6" w:rsidP="002F74E6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9E5A4F">
        <w:rPr>
          <w:b/>
          <w:sz w:val="20"/>
          <w:szCs w:val="20"/>
        </w:rPr>
        <w:t xml:space="preserve">Bagchi, A. D. </w:t>
      </w:r>
      <w:r w:rsidRPr="009E5A4F">
        <w:rPr>
          <w:bCs/>
          <w:sz w:val="20"/>
          <w:szCs w:val="20"/>
        </w:rPr>
        <w:t>(202</w:t>
      </w:r>
      <w:r>
        <w:rPr>
          <w:bCs/>
          <w:sz w:val="20"/>
          <w:szCs w:val="20"/>
        </w:rPr>
        <w:t>4</w:t>
      </w:r>
      <w:r w:rsidRPr="009E5A4F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January</w:t>
      </w:r>
      <w:r w:rsidRPr="009E5A4F">
        <w:rPr>
          <w:bCs/>
          <w:sz w:val="20"/>
          <w:szCs w:val="20"/>
        </w:rPr>
        <w:t xml:space="preserve">). </w:t>
      </w:r>
      <w:r w:rsidRPr="006D3325">
        <w:rPr>
          <w:bCs/>
          <w:i/>
          <w:iCs/>
          <w:sz w:val="20"/>
          <w:szCs w:val="20"/>
        </w:rPr>
        <w:t>Addressing Stigma as a Structural Determinant of Health Disparities</w:t>
      </w:r>
      <w:r w:rsidR="006D3325">
        <w:rPr>
          <w:bCs/>
          <w:sz w:val="20"/>
          <w:szCs w:val="20"/>
        </w:rPr>
        <w:t xml:space="preserve">. Stigma Webinar Series. New York, NY: </w:t>
      </w:r>
      <w:r w:rsidR="006D3325" w:rsidRPr="006D3325">
        <w:rPr>
          <w:bCs/>
          <w:sz w:val="20"/>
          <w:szCs w:val="20"/>
        </w:rPr>
        <w:t>Northeast/Caribbean AIDS Education &amp; Training Center</w:t>
      </w:r>
      <w:r w:rsidR="006D3325">
        <w:rPr>
          <w:bCs/>
          <w:sz w:val="20"/>
          <w:szCs w:val="20"/>
        </w:rPr>
        <w:t>.</w:t>
      </w:r>
    </w:p>
    <w:p w14:paraId="1FE7F48E" w14:textId="4277FED5" w:rsidR="009E5A4F" w:rsidRPr="009E5A4F" w:rsidRDefault="009E5A4F" w:rsidP="009E5A4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9E5A4F">
        <w:rPr>
          <w:b/>
          <w:sz w:val="20"/>
          <w:szCs w:val="20"/>
        </w:rPr>
        <w:t xml:space="preserve">Bagchi, A. D. </w:t>
      </w:r>
      <w:r w:rsidRPr="009E5A4F">
        <w:rPr>
          <w:bCs/>
          <w:sz w:val="20"/>
          <w:szCs w:val="20"/>
        </w:rPr>
        <w:t xml:space="preserve">(2023, </w:t>
      </w:r>
      <w:r w:rsidR="002F74E6">
        <w:rPr>
          <w:bCs/>
          <w:sz w:val="20"/>
          <w:szCs w:val="20"/>
        </w:rPr>
        <w:t>December</w:t>
      </w:r>
      <w:r w:rsidRPr="009E5A4F">
        <w:rPr>
          <w:bCs/>
          <w:sz w:val="20"/>
          <w:szCs w:val="20"/>
        </w:rPr>
        <w:t xml:space="preserve">). </w:t>
      </w:r>
      <w:r w:rsidRPr="002F74E6">
        <w:rPr>
          <w:bCs/>
          <w:i/>
          <w:iCs/>
          <w:sz w:val="20"/>
          <w:szCs w:val="20"/>
        </w:rPr>
        <w:t>Stigma as a Structural Determinant of Health Disparitie</w:t>
      </w:r>
      <w:r w:rsidRPr="009E5A4F">
        <w:rPr>
          <w:bCs/>
          <w:sz w:val="20"/>
          <w:szCs w:val="20"/>
        </w:rPr>
        <w:t>s</w:t>
      </w:r>
      <w:r w:rsidR="002F74E6">
        <w:rPr>
          <w:bCs/>
          <w:sz w:val="20"/>
          <w:szCs w:val="20"/>
        </w:rPr>
        <w:t>. Public Health Webinar. New Brunswick, NJ: Rutgers School of Public Health.</w:t>
      </w:r>
    </w:p>
    <w:p w14:paraId="3F0ACA2D" w14:textId="4FCF3217" w:rsidR="00FC4B13" w:rsidRPr="00FC4B13" w:rsidRDefault="00FC4B13" w:rsidP="00FC4B13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FC4B13">
        <w:rPr>
          <w:b/>
          <w:sz w:val="20"/>
          <w:szCs w:val="20"/>
        </w:rPr>
        <w:t>Bagchi, A. D.</w:t>
      </w:r>
      <w:r w:rsidRPr="00FC4B13">
        <w:rPr>
          <w:bCs/>
          <w:sz w:val="20"/>
          <w:szCs w:val="20"/>
        </w:rPr>
        <w:t xml:space="preserve"> (2023, November). </w:t>
      </w:r>
      <w:r w:rsidRPr="00FC4B13">
        <w:rPr>
          <w:bCs/>
          <w:i/>
          <w:iCs/>
          <w:sz w:val="20"/>
          <w:szCs w:val="20"/>
        </w:rPr>
        <w:t>Structural Approaches to Addressing Health Inequities</w:t>
      </w:r>
      <w:r w:rsidRPr="00FC4B13">
        <w:rPr>
          <w:bCs/>
          <w:sz w:val="20"/>
          <w:szCs w:val="20"/>
        </w:rPr>
        <w:t>. CPC Program Seminar. New Brunswick, NJ: Cancer Prevention and Control Research Program</w:t>
      </w:r>
      <w:r>
        <w:rPr>
          <w:bCs/>
          <w:sz w:val="20"/>
          <w:szCs w:val="20"/>
        </w:rPr>
        <w:t xml:space="preserve"> (CPC).</w:t>
      </w:r>
    </w:p>
    <w:p w14:paraId="0AE23C65" w14:textId="57750341" w:rsidR="00746944" w:rsidRPr="00746944" w:rsidRDefault="00746944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46944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(2023, August</w:t>
      </w:r>
      <w:r w:rsidRPr="00D93E39">
        <w:rPr>
          <w:bCs/>
          <w:i/>
          <w:iCs/>
          <w:sz w:val="20"/>
          <w:szCs w:val="20"/>
        </w:rPr>
        <w:t xml:space="preserve">). </w:t>
      </w:r>
      <w:r w:rsidR="00D93E39" w:rsidRPr="00D93E39">
        <w:rPr>
          <w:bCs/>
          <w:i/>
          <w:iCs/>
          <w:sz w:val="20"/>
          <w:szCs w:val="20"/>
        </w:rPr>
        <w:t>Step UP! To Stamp Out Stigma: Evolution of an Intervention.</w:t>
      </w:r>
      <w:r w:rsidR="00D93E39">
        <w:rPr>
          <w:b/>
          <w:bCs/>
          <w:sz w:val="20"/>
          <w:szCs w:val="20"/>
        </w:rPr>
        <w:t xml:space="preserve"> </w:t>
      </w:r>
      <w:r w:rsidRPr="00746944">
        <w:rPr>
          <w:bCs/>
          <w:sz w:val="20"/>
          <w:szCs w:val="20"/>
        </w:rPr>
        <w:t>Spotlight on Stigma webinar - Spotlight on a Bystander Intervention to Reduce HIV Stigma. Sydney, Australia: Centre for Social Research in Health.</w:t>
      </w:r>
    </w:p>
    <w:p w14:paraId="0E7131CF" w14:textId="4A431750" w:rsidR="003418CE" w:rsidRPr="003418CE" w:rsidRDefault="003418CE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3418CE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(2023, July). </w:t>
      </w:r>
      <w:r w:rsidRPr="003418CE">
        <w:rPr>
          <w:bCs/>
          <w:i/>
          <w:iCs/>
          <w:sz w:val="20"/>
          <w:szCs w:val="20"/>
        </w:rPr>
        <w:t>HIV Testing &amp; Legal Policy</w:t>
      </w:r>
      <w:r>
        <w:rPr>
          <w:bCs/>
          <w:sz w:val="20"/>
          <w:szCs w:val="20"/>
        </w:rPr>
        <w:t>. The Time is Now: Implementing Routine HIV Testing. New Jersey Summit. New Brunswick, NJ.</w:t>
      </w:r>
    </w:p>
    <w:p w14:paraId="508AF878" w14:textId="53841D9F" w:rsidR="00CA4D1F" w:rsidRPr="00CA4D1F" w:rsidRDefault="00CA4D1F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653452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(2022, September). </w:t>
      </w:r>
      <w:r w:rsidRPr="003418CE">
        <w:rPr>
          <w:bCs/>
          <w:i/>
          <w:iCs/>
          <w:sz w:val="20"/>
          <w:szCs w:val="20"/>
        </w:rPr>
        <w:t>Multiple System Atrophy</w:t>
      </w:r>
      <w:r w:rsidR="00653452" w:rsidRPr="003418CE">
        <w:rPr>
          <w:bCs/>
          <w:i/>
          <w:iCs/>
          <w:sz w:val="20"/>
          <w:szCs w:val="20"/>
        </w:rPr>
        <w:t xml:space="preserve"> (MSA)</w:t>
      </w:r>
      <w:r w:rsidRPr="003418CE">
        <w:rPr>
          <w:bCs/>
          <w:i/>
          <w:iCs/>
          <w:sz w:val="20"/>
          <w:szCs w:val="20"/>
        </w:rPr>
        <w:t xml:space="preserve">: </w:t>
      </w:r>
      <w:r w:rsidR="00653452" w:rsidRPr="003418CE">
        <w:rPr>
          <w:bCs/>
          <w:i/>
          <w:iCs/>
          <w:sz w:val="20"/>
          <w:szCs w:val="20"/>
        </w:rPr>
        <w:t>Nursing’s Role</w:t>
      </w:r>
      <w:r w:rsidR="00653452">
        <w:rPr>
          <w:bCs/>
          <w:sz w:val="20"/>
          <w:szCs w:val="20"/>
        </w:rPr>
        <w:t>. 3</w:t>
      </w:r>
      <w:r w:rsidR="00653452" w:rsidRPr="00653452">
        <w:rPr>
          <w:bCs/>
          <w:sz w:val="20"/>
          <w:szCs w:val="20"/>
          <w:vertAlign w:val="superscript"/>
        </w:rPr>
        <w:t>rd</w:t>
      </w:r>
      <w:r w:rsidR="00653452">
        <w:rPr>
          <w:bCs/>
          <w:sz w:val="20"/>
          <w:szCs w:val="20"/>
        </w:rPr>
        <w:t xml:space="preserve"> Annual All-community Virtual MSA Conference 2022.</w:t>
      </w:r>
    </w:p>
    <w:p w14:paraId="5221FC6A" w14:textId="61E95C68" w:rsidR="00D81E25" w:rsidRDefault="00D81E25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D93E0D">
        <w:rPr>
          <w:b/>
          <w:sz w:val="20"/>
          <w:szCs w:val="20"/>
        </w:rPr>
        <w:t>Bagchi, A. D.</w:t>
      </w:r>
      <w:r>
        <w:rPr>
          <w:bCs/>
          <w:sz w:val="20"/>
          <w:szCs w:val="20"/>
        </w:rPr>
        <w:t xml:space="preserve"> (2022, March). </w:t>
      </w:r>
      <w:r w:rsidRPr="003418CE">
        <w:rPr>
          <w:bCs/>
          <w:i/>
          <w:iCs/>
          <w:sz w:val="20"/>
          <w:szCs w:val="20"/>
        </w:rPr>
        <w:t>Step UP! to Stamp Out Stigma</w:t>
      </w:r>
      <w:r>
        <w:rPr>
          <w:bCs/>
          <w:sz w:val="20"/>
          <w:szCs w:val="20"/>
        </w:rPr>
        <w:t>. Presentation for the New Jersey Training and Capacity Development (NJ TACD) on Stigma and Discrimination, online webinar.</w:t>
      </w:r>
    </w:p>
    <w:p w14:paraId="3B97A7CE" w14:textId="7F329242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Cs/>
          <w:sz w:val="20"/>
          <w:szCs w:val="20"/>
        </w:rPr>
        <w:t xml:space="preserve">Dowd, J., </w:t>
      </w:r>
      <w:r w:rsidRPr="007629AD">
        <w:rPr>
          <w:b/>
          <w:bCs/>
          <w:sz w:val="20"/>
          <w:szCs w:val="20"/>
        </w:rPr>
        <w:t>Bagchi, A. D</w:t>
      </w:r>
      <w:r w:rsidRPr="007629AD">
        <w:rPr>
          <w:bCs/>
          <w:sz w:val="20"/>
          <w:szCs w:val="20"/>
        </w:rPr>
        <w:t xml:space="preserve">., </w:t>
      </w:r>
      <w:proofErr w:type="spellStart"/>
      <w:r w:rsidRPr="007629AD">
        <w:rPr>
          <w:bCs/>
          <w:sz w:val="20"/>
          <w:szCs w:val="20"/>
        </w:rPr>
        <w:t>Kozub</w:t>
      </w:r>
      <w:proofErr w:type="spellEnd"/>
      <w:r w:rsidRPr="007629AD">
        <w:rPr>
          <w:bCs/>
          <w:sz w:val="20"/>
          <w:szCs w:val="20"/>
        </w:rPr>
        <w:t xml:space="preserve">, R. (2020, October). </w:t>
      </w:r>
      <w:r w:rsidRPr="003418CE">
        <w:rPr>
          <w:bCs/>
          <w:i/>
          <w:iCs/>
          <w:sz w:val="20"/>
          <w:szCs w:val="20"/>
        </w:rPr>
        <w:t>Middlesex County Medical Reserve Corps</w:t>
      </w:r>
      <w:r w:rsidRPr="007629AD">
        <w:rPr>
          <w:bCs/>
          <w:sz w:val="20"/>
          <w:szCs w:val="20"/>
        </w:rPr>
        <w:t xml:space="preserve">. Panel presentation for the course </w:t>
      </w:r>
      <w:r w:rsidRPr="007629AD">
        <w:rPr>
          <w:bCs/>
          <w:i/>
          <w:sz w:val="20"/>
          <w:szCs w:val="20"/>
        </w:rPr>
        <w:t>Healthcare Policy and Emergency Preparedness</w:t>
      </w:r>
      <w:r w:rsidRPr="007629AD">
        <w:rPr>
          <w:bCs/>
          <w:sz w:val="20"/>
          <w:szCs w:val="20"/>
        </w:rPr>
        <w:t>, taught by Paul Weber, MD.</w:t>
      </w:r>
    </w:p>
    <w:p w14:paraId="440D5151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bCs/>
          <w:sz w:val="20"/>
          <w:szCs w:val="20"/>
        </w:rPr>
        <w:t xml:space="preserve">(2020, September). </w:t>
      </w:r>
      <w:r w:rsidRPr="003418CE">
        <w:rPr>
          <w:bCs/>
          <w:i/>
          <w:iCs/>
          <w:sz w:val="20"/>
          <w:szCs w:val="20"/>
        </w:rPr>
        <w:t>Patient-centered telehealth in the COVID era and beyond</w:t>
      </w:r>
      <w:r w:rsidRPr="007629AD">
        <w:rPr>
          <w:bCs/>
          <w:sz w:val="20"/>
          <w:szCs w:val="20"/>
        </w:rPr>
        <w:t>. Invited webinar presentation for the Newark Eligible Metropolitan Area HIV Health Services Planning Council, online webinar.</w:t>
      </w:r>
    </w:p>
    <w:p w14:paraId="4DF57534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>Bagchi, A. D.</w:t>
      </w:r>
      <w:r w:rsidRPr="007629AD">
        <w:rPr>
          <w:bCs/>
          <w:sz w:val="20"/>
          <w:szCs w:val="20"/>
        </w:rPr>
        <w:t xml:space="preserve"> (2020, June). </w:t>
      </w:r>
      <w:r w:rsidRPr="003418CE">
        <w:rPr>
          <w:bCs/>
          <w:i/>
          <w:iCs/>
          <w:sz w:val="20"/>
          <w:szCs w:val="20"/>
        </w:rPr>
        <w:t>Patient-centered telehealth</w:t>
      </w:r>
      <w:r w:rsidRPr="007629AD">
        <w:rPr>
          <w:bCs/>
          <w:sz w:val="20"/>
          <w:szCs w:val="20"/>
        </w:rPr>
        <w:t>. Invited webinar presentation for the Pennsylvania Health Literacy Coalition, online webinar.</w:t>
      </w:r>
    </w:p>
    <w:p w14:paraId="5C9E317E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bCs/>
          <w:sz w:val="20"/>
          <w:szCs w:val="20"/>
        </w:rPr>
        <w:t xml:space="preserve"> (2020, June). </w:t>
      </w:r>
      <w:r w:rsidRPr="003418CE">
        <w:rPr>
          <w:bCs/>
          <w:i/>
          <w:iCs/>
          <w:sz w:val="20"/>
          <w:szCs w:val="20"/>
        </w:rPr>
        <w:t>Step UP! To Stamp Out Stigma (Step UP! SOS)</w:t>
      </w:r>
      <w:r w:rsidRPr="007629AD">
        <w:rPr>
          <w:bCs/>
          <w:sz w:val="20"/>
          <w:szCs w:val="20"/>
        </w:rPr>
        <w:t>. Invited webinar presentation for the NIH/HHS Stigma Workgroup, online webinar.</w:t>
      </w:r>
    </w:p>
    <w:p w14:paraId="3BDD944D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Cs/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bCs/>
          <w:sz w:val="20"/>
          <w:szCs w:val="20"/>
        </w:rPr>
        <w:t xml:space="preserve"> (2020, February). </w:t>
      </w:r>
      <w:r w:rsidRPr="003418CE">
        <w:rPr>
          <w:bCs/>
          <w:i/>
          <w:iCs/>
          <w:sz w:val="20"/>
          <w:szCs w:val="20"/>
        </w:rPr>
        <w:t xml:space="preserve">Developing structural competency to address the opioid use disorder, HIV, and HCV </w:t>
      </w:r>
      <w:proofErr w:type="spellStart"/>
      <w:r w:rsidRPr="003418CE">
        <w:rPr>
          <w:bCs/>
          <w:i/>
          <w:iCs/>
          <w:sz w:val="20"/>
          <w:szCs w:val="20"/>
        </w:rPr>
        <w:t>syndemic</w:t>
      </w:r>
      <w:proofErr w:type="spellEnd"/>
      <w:r w:rsidRPr="003418CE">
        <w:rPr>
          <w:bCs/>
          <w:i/>
          <w:iCs/>
          <w:sz w:val="20"/>
          <w:szCs w:val="20"/>
        </w:rPr>
        <w:t xml:space="preserve"> in primary care</w:t>
      </w:r>
      <w:r w:rsidRPr="007629AD">
        <w:rPr>
          <w:bCs/>
          <w:sz w:val="20"/>
          <w:szCs w:val="20"/>
        </w:rPr>
        <w:t>. Guest lecture for the Community Integrated Services for Addiction Treatment and Recovery educational development program.</w:t>
      </w:r>
    </w:p>
    <w:p w14:paraId="3E8F2C88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(2018, October). </w:t>
      </w:r>
      <w:r w:rsidRPr="003418CE">
        <w:rPr>
          <w:i/>
          <w:iCs/>
          <w:sz w:val="20"/>
          <w:szCs w:val="20"/>
        </w:rPr>
        <w:t>Telemedicine delivery for underserved populations: A pilot study</w:t>
      </w:r>
      <w:r w:rsidRPr="007629AD">
        <w:rPr>
          <w:sz w:val="20"/>
          <w:szCs w:val="20"/>
        </w:rPr>
        <w:t>. New Jersey Tech Council Meeting, Edison, NJ.</w:t>
      </w:r>
    </w:p>
    <w:p w14:paraId="15AC4017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(2018, October). </w:t>
      </w:r>
      <w:r w:rsidRPr="003418CE">
        <w:rPr>
          <w:i/>
          <w:iCs/>
          <w:sz w:val="20"/>
          <w:szCs w:val="20"/>
        </w:rPr>
        <w:t>Identifying and reducing HIV-related stigma in healthcare</w:t>
      </w:r>
      <w:r w:rsidRPr="007629AD">
        <w:rPr>
          <w:sz w:val="20"/>
          <w:szCs w:val="20"/>
        </w:rPr>
        <w:t>. FXB HIV Case Study Day. New Brunswick, NJ.</w:t>
      </w:r>
    </w:p>
    <w:p w14:paraId="0C236E4D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(2017, October). Invited speaker: </w:t>
      </w:r>
      <w:r w:rsidRPr="003418CE">
        <w:rPr>
          <w:i/>
          <w:iCs/>
          <w:sz w:val="20"/>
          <w:szCs w:val="20"/>
        </w:rPr>
        <w:t>Ending the epidemic: The role of primary care</w:t>
      </w:r>
      <w:r w:rsidRPr="007629AD">
        <w:rPr>
          <w:sz w:val="20"/>
          <w:szCs w:val="20"/>
        </w:rPr>
        <w:t>. Greater Newark Health Care Coalition, Community Health Committee Meeting, Newark, NJ.</w:t>
      </w:r>
    </w:p>
    <w:p w14:paraId="464B3F70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(2017, July). Invited speaker: </w:t>
      </w:r>
      <w:r w:rsidRPr="003418CE">
        <w:rPr>
          <w:i/>
          <w:iCs/>
          <w:sz w:val="20"/>
          <w:szCs w:val="20"/>
        </w:rPr>
        <w:t>Preliminary Findings from the New Jersey Implementation of the PLHIV Stigma Index</w:t>
      </w:r>
      <w:r w:rsidRPr="007629AD">
        <w:rPr>
          <w:sz w:val="20"/>
          <w:szCs w:val="20"/>
        </w:rPr>
        <w:t>. FXB Center Day of Learning, Newark, NJ</w:t>
      </w:r>
    </w:p>
    <w:p w14:paraId="4FCD7FC2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(2017, May). Invited speaker: </w:t>
      </w:r>
      <w:proofErr w:type="spellStart"/>
      <w:r w:rsidRPr="007629AD">
        <w:rPr>
          <w:sz w:val="20"/>
          <w:szCs w:val="20"/>
        </w:rPr>
        <w:t>end+disparities</w:t>
      </w:r>
      <w:proofErr w:type="spellEnd"/>
      <w:r w:rsidRPr="007629AD">
        <w:rPr>
          <w:sz w:val="20"/>
          <w:szCs w:val="20"/>
        </w:rPr>
        <w:t xml:space="preserve"> Learning Exchange Partners </w:t>
      </w:r>
      <w:proofErr w:type="spellStart"/>
      <w:r w:rsidRPr="007629AD">
        <w:rPr>
          <w:sz w:val="20"/>
          <w:szCs w:val="20"/>
        </w:rPr>
        <w:t>in+care</w:t>
      </w:r>
      <w:proofErr w:type="spellEnd"/>
      <w:r w:rsidRPr="007629AD">
        <w:rPr>
          <w:sz w:val="20"/>
          <w:szCs w:val="20"/>
        </w:rPr>
        <w:t xml:space="preserve"> Roundtable. New York Quality Center, Online Webinar. </w:t>
      </w:r>
    </w:p>
    <w:p w14:paraId="19AB07AD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(2017, May). Invited speaker: </w:t>
      </w:r>
      <w:r w:rsidRPr="003418CE">
        <w:rPr>
          <w:i/>
          <w:iCs/>
          <w:sz w:val="20"/>
          <w:szCs w:val="20"/>
        </w:rPr>
        <w:t>Missed Opportunities: Improving Rates of HIV Screening and Linkage among Primary Care Providers</w:t>
      </w:r>
      <w:r w:rsidRPr="007629AD">
        <w:rPr>
          <w:sz w:val="20"/>
          <w:szCs w:val="20"/>
        </w:rPr>
        <w:t>. New Jersey Department of Health Missed Opportunities Conference. New Brunswick, NJ.</w:t>
      </w:r>
    </w:p>
    <w:p w14:paraId="5152354A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(2017, May). Invited speaker: </w:t>
      </w:r>
      <w:r w:rsidRPr="003418CE">
        <w:rPr>
          <w:i/>
          <w:iCs/>
          <w:sz w:val="20"/>
          <w:szCs w:val="20"/>
        </w:rPr>
        <w:t>Addressing Language Barriers in Brief Medical Encounters</w:t>
      </w:r>
      <w:r w:rsidRPr="007629AD">
        <w:rPr>
          <w:sz w:val="20"/>
          <w:szCs w:val="20"/>
        </w:rPr>
        <w:t>. Garden State Nuclear Medicine Technologists Conference, Scotch Plains, NJ.</w:t>
      </w:r>
    </w:p>
    <w:p w14:paraId="59D32F9F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(2017, January). Panelist: Leadership Newark Health and Human Services Seminar, Newark, NJ. </w:t>
      </w:r>
    </w:p>
    <w:p w14:paraId="15D6DB81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(2016, November). Panelist: Evolving Role of Telemedicine Conference, Voorhees, NJ.</w:t>
      </w:r>
    </w:p>
    <w:p w14:paraId="6EAF9730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(2016, October). </w:t>
      </w:r>
      <w:r w:rsidRPr="003418CE">
        <w:rPr>
          <w:i/>
          <w:iCs/>
          <w:sz w:val="20"/>
          <w:szCs w:val="20"/>
        </w:rPr>
        <w:t>Ending the Epidemic: The Role of Primary Care</w:t>
      </w:r>
      <w:r w:rsidRPr="007629AD">
        <w:rPr>
          <w:sz w:val="20"/>
          <w:szCs w:val="20"/>
        </w:rPr>
        <w:t>. Invited presentation at the Association of Nurses in AIDS Care - New Jersey Day of Learning, Princeton, NJ.</w:t>
      </w:r>
    </w:p>
    <w:p w14:paraId="6147F689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(2016, October). </w:t>
      </w:r>
      <w:r w:rsidRPr="003418CE">
        <w:rPr>
          <w:i/>
          <w:iCs/>
          <w:sz w:val="20"/>
          <w:szCs w:val="20"/>
        </w:rPr>
        <w:t>Implementation of the People Living with HIV Stigma Index in New Jersey</w:t>
      </w:r>
      <w:r w:rsidRPr="007629AD">
        <w:rPr>
          <w:sz w:val="20"/>
          <w:szCs w:val="20"/>
        </w:rPr>
        <w:t xml:space="preserve">. Invited presentation at the Association of Nurses in AIDS Care - New Jersey Day of Learning, Princeton, NJ. </w:t>
      </w:r>
    </w:p>
    <w:p w14:paraId="20C9C767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(2015, October). </w:t>
      </w:r>
      <w:r w:rsidRPr="003418CE">
        <w:rPr>
          <w:i/>
          <w:iCs/>
          <w:sz w:val="20"/>
          <w:szCs w:val="20"/>
        </w:rPr>
        <w:t>Implementing the People Living with HIV Stigma Index in New Jersey</w:t>
      </w:r>
      <w:r w:rsidRPr="007629AD">
        <w:rPr>
          <w:sz w:val="20"/>
          <w:szCs w:val="20"/>
        </w:rPr>
        <w:t xml:space="preserve">. Invited Presentation at the New Jersey HIV/AIDS Planning Group's Annual Resources Summit. New Brunswick, NJ. </w:t>
      </w:r>
    </w:p>
    <w:p w14:paraId="77F387E4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(2015, August). </w:t>
      </w:r>
      <w:r w:rsidRPr="003418CE">
        <w:rPr>
          <w:i/>
          <w:iCs/>
          <w:sz w:val="20"/>
          <w:szCs w:val="20"/>
        </w:rPr>
        <w:t>Addressing HIV-Related Stigma in New Jersey Using a Socioecological Perspective</w:t>
      </w:r>
      <w:r w:rsidRPr="007629AD">
        <w:rPr>
          <w:sz w:val="20"/>
          <w:szCs w:val="20"/>
        </w:rPr>
        <w:t>. Invited presentation at the Behavioral &amp; Community Science Core of the University of Alabama-Birmingham Center for AIDS Research (CFAR), Birmingham, AL.</w:t>
      </w:r>
    </w:p>
    <w:p w14:paraId="54B12EFC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(2015, June). </w:t>
      </w:r>
      <w:r w:rsidRPr="003418CE">
        <w:rPr>
          <w:i/>
          <w:iCs/>
          <w:sz w:val="20"/>
          <w:szCs w:val="20"/>
        </w:rPr>
        <w:t>HIV and the Primary Care Provider</w:t>
      </w:r>
      <w:r w:rsidRPr="007629AD">
        <w:rPr>
          <w:sz w:val="20"/>
          <w:szCs w:val="20"/>
        </w:rPr>
        <w:t xml:space="preserve">. Invited address at the 6th Annual Greater Newark Health Care Coalition's Primary Care Summit, Newark, NJ. </w:t>
      </w:r>
    </w:p>
    <w:p w14:paraId="2C646ED0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(2015, May). </w:t>
      </w:r>
      <w:r w:rsidRPr="003418CE">
        <w:rPr>
          <w:i/>
          <w:iCs/>
          <w:sz w:val="20"/>
          <w:szCs w:val="20"/>
        </w:rPr>
        <w:t>Effects of stigma reduction workshops in a New Jersey-based HIV clinic: A pilot study</w:t>
      </w:r>
      <w:r w:rsidRPr="007629AD">
        <w:rPr>
          <w:sz w:val="20"/>
          <w:szCs w:val="20"/>
        </w:rPr>
        <w:t xml:space="preserve">. HIV Online Provider Education (HOPE) program, </w:t>
      </w:r>
      <w:proofErr w:type="gramStart"/>
      <w:r w:rsidRPr="007629AD">
        <w:rPr>
          <w:sz w:val="20"/>
          <w:szCs w:val="20"/>
        </w:rPr>
        <w:t>Online</w:t>
      </w:r>
      <w:proofErr w:type="gramEnd"/>
      <w:r w:rsidRPr="007629AD">
        <w:rPr>
          <w:sz w:val="20"/>
          <w:szCs w:val="20"/>
        </w:rPr>
        <w:t xml:space="preserve">. </w:t>
      </w:r>
    </w:p>
    <w:p w14:paraId="23FBDF4E" w14:textId="77777777" w:rsidR="00F226F1" w:rsidRPr="007629AD" w:rsidRDefault="00F226F1" w:rsidP="00025DBF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(2014, December). </w:t>
      </w:r>
      <w:r w:rsidRPr="003418CE">
        <w:rPr>
          <w:i/>
          <w:iCs/>
          <w:sz w:val="20"/>
          <w:szCs w:val="20"/>
        </w:rPr>
        <w:t>Research on HIV-related stigma interventions</w:t>
      </w:r>
      <w:r w:rsidRPr="007629AD">
        <w:rPr>
          <w:sz w:val="20"/>
          <w:szCs w:val="20"/>
        </w:rPr>
        <w:t>. Invited address at the 25th Annual HIV Medical Update of the NY/NJ AIDS Education and Training Center, Cherry Hill, NJ.</w:t>
      </w:r>
    </w:p>
    <w:p w14:paraId="79188F68" w14:textId="6835A95A" w:rsidR="003418CE" w:rsidRPr="00710049" w:rsidRDefault="00F226F1" w:rsidP="00087A7B">
      <w:pPr>
        <w:pStyle w:val="ListParagraph"/>
        <w:numPr>
          <w:ilvl w:val="1"/>
          <w:numId w:val="14"/>
        </w:numPr>
        <w:spacing w:after="120"/>
        <w:ind w:left="360"/>
        <w:contextualSpacing w:val="0"/>
        <w:rPr>
          <w:b/>
          <w:bCs/>
          <w:sz w:val="20"/>
          <w:szCs w:val="20"/>
        </w:rPr>
      </w:pPr>
      <w:r w:rsidRPr="00710049">
        <w:rPr>
          <w:b/>
          <w:bCs/>
          <w:sz w:val="20"/>
          <w:szCs w:val="20"/>
        </w:rPr>
        <w:t xml:space="preserve">Bagchi, A. D. </w:t>
      </w:r>
      <w:r w:rsidRPr="00710049">
        <w:rPr>
          <w:sz w:val="20"/>
          <w:szCs w:val="20"/>
        </w:rPr>
        <w:t>(2014, June).</w:t>
      </w:r>
      <w:r w:rsidRPr="00710049">
        <w:rPr>
          <w:i/>
          <w:iCs/>
          <w:sz w:val="20"/>
          <w:szCs w:val="20"/>
        </w:rPr>
        <w:t> Effects of stigma reduction workshops in a New Jersey-based HIV clinic: A pilot stud</w:t>
      </w:r>
      <w:r w:rsidRPr="00710049">
        <w:rPr>
          <w:sz w:val="20"/>
          <w:szCs w:val="20"/>
        </w:rPr>
        <w:t xml:space="preserve">y. Presentation to the AETC Health Disparities Collaborative, Webinar. </w:t>
      </w:r>
    </w:p>
    <w:p w14:paraId="2AFBDEBF" w14:textId="651BDDCB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Original Research (Oral Presentations)</w:t>
      </w:r>
    </w:p>
    <w:p w14:paraId="58F7E9FB" w14:textId="29C7BBD5" w:rsidR="00834C89" w:rsidRPr="00834C89" w:rsidRDefault="00834C89" w:rsidP="00834C89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DF518E">
        <w:rPr>
          <w:b/>
          <w:bCs/>
          <w:sz w:val="20"/>
          <w:szCs w:val="20"/>
        </w:rPr>
        <w:t>Bagchi, A. D.</w:t>
      </w:r>
      <w:r>
        <w:rPr>
          <w:sz w:val="20"/>
          <w:szCs w:val="20"/>
        </w:rPr>
        <w:t xml:space="preserve"> &amp; </w:t>
      </w:r>
      <w:proofErr w:type="spellStart"/>
      <w:r>
        <w:rPr>
          <w:sz w:val="20"/>
          <w:szCs w:val="20"/>
        </w:rPr>
        <w:t>Baveja</w:t>
      </w:r>
      <w:proofErr w:type="spellEnd"/>
      <w:r>
        <w:rPr>
          <w:sz w:val="20"/>
          <w:szCs w:val="20"/>
        </w:rPr>
        <w:t xml:space="preserve">, A. (2023, May). </w:t>
      </w:r>
      <w:r w:rsidR="0076321D" w:rsidRPr="00433495">
        <w:rPr>
          <w:i/>
          <w:iCs/>
          <w:sz w:val="20"/>
          <w:szCs w:val="20"/>
        </w:rPr>
        <w:t>How to Drive Health Equity through Rigorous Deployment of Digital Transformation in Healthcare Operations</w:t>
      </w:r>
      <w:r w:rsidR="00433495">
        <w:rPr>
          <w:sz w:val="20"/>
          <w:szCs w:val="20"/>
        </w:rPr>
        <w:t>.</w:t>
      </w:r>
      <w:r w:rsidR="0076321D" w:rsidRPr="00433495">
        <w:rPr>
          <w:sz w:val="20"/>
          <w:szCs w:val="20"/>
        </w:rPr>
        <w:t xml:space="preserve"> </w:t>
      </w:r>
      <w:r w:rsidR="00433495" w:rsidRPr="00433495">
        <w:rPr>
          <w:sz w:val="20"/>
          <w:szCs w:val="20"/>
        </w:rPr>
        <w:t>Oral presentation at the annual meeting of the Production and Operations Management Society (POMS). Orlando, FL.</w:t>
      </w:r>
    </w:p>
    <w:p w14:paraId="1B9D2094" w14:textId="58ACA5ED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&amp; </w:t>
      </w:r>
      <w:proofErr w:type="spellStart"/>
      <w:r w:rsidRPr="007629AD">
        <w:rPr>
          <w:sz w:val="20"/>
          <w:szCs w:val="20"/>
        </w:rPr>
        <w:t>Senteio</w:t>
      </w:r>
      <w:proofErr w:type="spellEnd"/>
      <w:r w:rsidRPr="007629AD">
        <w:rPr>
          <w:sz w:val="20"/>
          <w:szCs w:val="20"/>
        </w:rPr>
        <w:t xml:space="preserve">, C. (2019, April). </w:t>
      </w:r>
      <w:r w:rsidRPr="00433495">
        <w:rPr>
          <w:i/>
          <w:iCs/>
          <w:sz w:val="20"/>
          <w:szCs w:val="20"/>
        </w:rPr>
        <w:t>Sexual health educators supporting routine HIV screening in primary care</w:t>
      </w:r>
      <w:r w:rsidRPr="007629AD">
        <w:rPr>
          <w:sz w:val="20"/>
          <w:szCs w:val="20"/>
        </w:rPr>
        <w:t>. Oral presentation at the annual Center for Sex Education Conference. Newark, NJ.</w:t>
      </w:r>
    </w:p>
    <w:p w14:paraId="75F78369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>Bagchi, A. D.</w:t>
      </w:r>
      <w:r w:rsidRPr="007629AD">
        <w:rPr>
          <w:sz w:val="20"/>
          <w:szCs w:val="20"/>
        </w:rPr>
        <w:t>, Martinez, M., &amp; Holzemer, W. (2014, November).</w:t>
      </w:r>
      <w:r w:rsidRPr="007629AD">
        <w:rPr>
          <w:b/>
          <w:bCs/>
          <w:sz w:val="20"/>
          <w:szCs w:val="20"/>
        </w:rPr>
        <w:t> </w:t>
      </w:r>
      <w:r w:rsidRPr="007629AD">
        <w:rPr>
          <w:i/>
          <w:iCs/>
          <w:sz w:val="20"/>
          <w:szCs w:val="20"/>
        </w:rPr>
        <w:t>Effects of stigma reduction workshops in a New Jersey-based HIV clinic: A pilot study</w:t>
      </w:r>
      <w:r w:rsidRPr="007629AD">
        <w:rPr>
          <w:sz w:val="20"/>
          <w:szCs w:val="20"/>
        </w:rPr>
        <w:t>. Paper presented at the Annual Meeting of the Association of Nurses in AIDS Care, Miami, FL.</w:t>
      </w:r>
    </w:p>
    <w:p w14:paraId="33795572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(2012, October). </w:t>
      </w:r>
      <w:r w:rsidRPr="007629AD">
        <w:rPr>
          <w:i/>
          <w:iCs/>
          <w:sz w:val="20"/>
          <w:szCs w:val="20"/>
        </w:rPr>
        <w:t>Addressing undocumented immigrants in evaluations of social welfare policies</w:t>
      </w:r>
      <w:r w:rsidRPr="007629AD">
        <w:rPr>
          <w:sz w:val="20"/>
          <w:szCs w:val="20"/>
        </w:rPr>
        <w:t>. Paper presented at the annual meeting of the American Evaluation Association, Minneapolis, MN.</w:t>
      </w:r>
    </w:p>
    <w:p w14:paraId="50CFCB75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af</w:t>
      </w:r>
      <w:proofErr w:type="spellEnd"/>
      <w:r w:rsidRPr="007629AD">
        <w:rPr>
          <w:sz w:val="20"/>
          <w:szCs w:val="20"/>
        </w:rPr>
        <w:t xml:space="preserve"> Ursin, R., &amp; Leonard, A. (2010, June). </w:t>
      </w:r>
      <w:r w:rsidRPr="007629AD">
        <w:rPr>
          <w:i/>
          <w:iCs/>
          <w:sz w:val="20"/>
          <w:szCs w:val="20"/>
        </w:rPr>
        <w:t>Assessing cultural perspectives on health care quality</w:t>
      </w:r>
      <w:r w:rsidRPr="007629AD">
        <w:rPr>
          <w:sz w:val="20"/>
          <w:szCs w:val="20"/>
        </w:rPr>
        <w:t xml:space="preserve">. Paper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Boston, MA.</w:t>
      </w:r>
    </w:p>
    <w:p w14:paraId="4EBD2790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Schone</w:t>
      </w:r>
      <w:proofErr w:type="spellEnd"/>
      <w:r w:rsidRPr="007629AD">
        <w:rPr>
          <w:sz w:val="20"/>
          <w:szCs w:val="20"/>
        </w:rPr>
        <w:t xml:space="preserve">, E., Higgins, P., Granger, E., Cassells, S. W., &amp; Croghan, T. (2009, June). </w:t>
      </w:r>
      <w:r w:rsidRPr="007629AD">
        <w:rPr>
          <w:i/>
          <w:iCs/>
          <w:sz w:val="20"/>
          <w:szCs w:val="20"/>
        </w:rPr>
        <w:t>Racial and ethnic disparities in TRICARE</w:t>
      </w:r>
      <w:r w:rsidRPr="007629AD">
        <w:rPr>
          <w:sz w:val="20"/>
          <w:szCs w:val="20"/>
        </w:rPr>
        <w:t xml:space="preserve">. Paper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Chicago, IL</w:t>
      </w:r>
    </w:p>
    <w:p w14:paraId="49A393E8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Esposito, D., Kim, M.,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</w:t>
      </w:r>
      <w:proofErr w:type="spellStart"/>
      <w:r w:rsidRPr="001317B2">
        <w:rPr>
          <w:sz w:val="20"/>
          <w:szCs w:val="20"/>
          <w:lang w:val="es-US"/>
        </w:rPr>
        <w:t>Bencio</w:t>
      </w:r>
      <w:proofErr w:type="spellEnd"/>
      <w:r w:rsidRPr="001317B2">
        <w:rPr>
          <w:sz w:val="20"/>
          <w:szCs w:val="20"/>
          <w:lang w:val="es-US"/>
        </w:rPr>
        <w:t xml:space="preserve">, D. S. (2007, June). </w:t>
      </w:r>
      <w:r w:rsidRPr="007629AD">
        <w:rPr>
          <w:i/>
          <w:iCs/>
          <w:sz w:val="20"/>
          <w:szCs w:val="20"/>
        </w:rPr>
        <w:t>Adherence to medications for the treatment of congestive heart failure and its effect on Medicaid expenditures</w:t>
      </w:r>
      <w:r w:rsidRPr="007629AD">
        <w:rPr>
          <w:sz w:val="20"/>
          <w:szCs w:val="20"/>
        </w:rPr>
        <w:t xml:space="preserve">. Paper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Orlando, FL.</w:t>
      </w:r>
    </w:p>
    <w:p w14:paraId="236E07E5" w14:textId="0A0CA618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Baugh, D., </w:t>
      </w:r>
      <w:proofErr w:type="spellStart"/>
      <w:r w:rsidRPr="007629AD">
        <w:rPr>
          <w:sz w:val="20"/>
          <w:szCs w:val="20"/>
        </w:rPr>
        <w:t>Verdier</w:t>
      </w:r>
      <w:proofErr w:type="spellEnd"/>
      <w:r w:rsidRPr="007629AD">
        <w:rPr>
          <w:sz w:val="20"/>
          <w:szCs w:val="20"/>
        </w:rPr>
        <w:t xml:space="preserve">, J. M.,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Kim, M., &amp; </w:t>
      </w:r>
      <w:proofErr w:type="spellStart"/>
      <w:r w:rsidRPr="007629AD">
        <w:rPr>
          <w:sz w:val="20"/>
          <w:szCs w:val="20"/>
        </w:rPr>
        <w:t>Bencio</w:t>
      </w:r>
      <w:proofErr w:type="spellEnd"/>
      <w:r w:rsidRPr="007629AD">
        <w:rPr>
          <w:sz w:val="20"/>
          <w:szCs w:val="20"/>
        </w:rPr>
        <w:t xml:space="preserve">, D. S. (2006, August). </w:t>
      </w:r>
      <w:r w:rsidRPr="007629AD">
        <w:rPr>
          <w:i/>
          <w:iCs/>
          <w:sz w:val="20"/>
          <w:szCs w:val="20"/>
        </w:rPr>
        <w:t>Prescription drug use among Medicaid enrollees in 2001: Comparisons between Medicare-Medicaid dual and non-dual enrollees</w:t>
      </w:r>
      <w:r w:rsidRPr="007629AD">
        <w:rPr>
          <w:sz w:val="20"/>
          <w:szCs w:val="20"/>
        </w:rPr>
        <w:t>. Paper presented at the National Association of Welfare Research and Statistics Annual Meeting, Jackson Hole, WY.</w:t>
      </w:r>
    </w:p>
    <w:p w14:paraId="4F31A326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Sambamoorthi</w:t>
      </w:r>
      <w:proofErr w:type="spellEnd"/>
      <w:r w:rsidRPr="007629AD">
        <w:rPr>
          <w:sz w:val="20"/>
          <w:szCs w:val="20"/>
        </w:rPr>
        <w:t xml:space="preserve">, U., Walkup, J., &amp; Crystal, S. (2004, November). </w:t>
      </w:r>
      <w:r w:rsidRPr="007629AD">
        <w:rPr>
          <w:i/>
          <w:iCs/>
          <w:sz w:val="20"/>
          <w:szCs w:val="20"/>
        </w:rPr>
        <w:t>Persistence on antidepressants among elderly diagnosed with major depression</w:t>
      </w:r>
      <w:r w:rsidRPr="007629AD">
        <w:rPr>
          <w:sz w:val="20"/>
          <w:szCs w:val="20"/>
        </w:rPr>
        <w:t>. Paper presented at the American Public Health Association Annual Meeting, Washington, DC.</w:t>
      </w:r>
    </w:p>
    <w:p w14:paraId="3E4CC32B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&amp; Rivera, F. (2004, August). </w:t>
      </w:r>
      <w:r w:rsidRPr="007629AD">
        <w:rPr>
          <w:i/>
          <w:iCs/>
          <w:sz w:val="20"/>
          <w:szCs w:val="20"/>
        </w:rPr>
        <w:t>Social context as a predictor of Latino health</w:t>
      </w:r>
      <w:r w:rsidRPr="007629AD">
        <w:rPr>
          <w:sz w:val="20"/>
          <w:szCs w:val="20"/>
        </w:rPr>
        <w:t>. Paper presented at the Medical Sociology Refereed Roundtables at the American Sociological Association Annual Meeting, San Francisco, CA.</w:t>
      </w:r>
    </w:p>
    <w:p w14:paraId="21E824B6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Sambamoorthi</w:t>
      </w:r>
      <w:proofErr w:type="spellEnd"/>
      <w:r w:rsidRPr="007629AD">
        <w:rPr>
          <w:sz w:val="20"/>
          <w:szCs w:val="20"/>
        </w:rPr>
        <w:t xml:space="preserve">, U., </w:t>
      </w:r>
      <w:proofErr w:type="spellStart"/>
      <w:r w:rsidRPr="007629AD">
        <w:rPr>
          <w:sz w:val="20"/>
          <w:szCs w:val="20"/>
        </w:rPr>
        <w:t>McSpiritt</w:t>
      </w:r>
      <w:proofErr w:type="spellEnd"/>
      <w:r w:rsidRPr="007629AD">
        <w:rPr>
          <w:sz w:val="20"/>
          <w:szCs w:val="20"/>
        </w:rPr>
        <w:t xml:space="preserve">, E., </w:t>
      </w:r>
      <w:proofErr w:type="spellStart"/>
      <w:r w:rsidRPr="007629AD">
        <w:rPr>
          <w:sz w:val="20"/>
          <w:szCs w:val="20"/>
        </w:rPr>
        <w:t>Yanos</w:t>
      </w:r>
      <w:proofErr w:type="spellEnd"/>
      <w:r w:rsidRPr="007629AD">
        <w:rPr>
          <w:sz w:val="20"/>
          <w:szCs w:val="20"/>
        </w:rPr>
        <w:t>, P., Walkup, J., &amp; Crystal, S. (2003, November). Use of antipsychotic medications among HIV-infected individuals with schizophrenia. Paper presented at the American Public Health Association Annual Meeting, San Francisco, CA.</w:t>
      </w:r>
    </w:p>
    <w:p w14:paraId="61D516A8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(2002, October). </w:t>
      </w:r>
      <w:r w:rsidRPr="007629AD">
        <w:rPr>
          <w:i/>
          <w:iCs/>
          <w:sz w:val="20"/>
          <w:szCs w:val="20"/>
        </w:rPr>
        <w:t>Gendered networks among immigrant professionals: Implications for successful adaptation</w:t>
      </w:r>
      <w:r w:rsidRPr="007629AD">
        <w:rPr>
          <w:sz w:val="20"/>
          <w:szCs w:val="20"/>
        </w:rPr>
        <w:t>. Paper presented at the 40th Anniversary Symposium of the Center for Demography and Ecology, Madison, WI.</w:t>
      </w:r>
    </w:p>
    <w:p w14:paraId="46D3223E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(2000, August). </w:t>
      </w:r>
      <w:r w:rsidRPr="007629AD">
        <w:rPr>
          <w:i/>
          <w:iCs/>
          <w:sz w:val="20"/>
          <w:szCs w:val="20"/>
        </w:rPr>
        <w:t>Mode of entry and the strength of migrant network ties</w:t>
      </w:r>
      <w:r w:rsidRPr="007629AD">
        <w:rPr>
          <w:sz w:val="20"/>
          <w:szCs w:val="20"/>
        </w:rPr>
        <w:t>. Paper presented at the American Sociological Association Annual Meeting, Washington, DC.</w:t>
      </w:r>
    </w:p>
    <w:p w14:paraId="2CD57DFD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(1999, August). </w:t>
      </w:r>
      <w:r w:rsidRPr="007629AD">
        <w:rPr>
          <w:i/>
          <w:iCs/>
          <w:sz w:val="20"/>
          <w:szCs w:val="20"/>
        </w:rPr>
        <w:t>Migrant networks as social networks</w:t>
      </w:r>
      <w:r w:rsidRPr="007629AD">
        <w:rPr>
          <w:sz w:val="20"/>
          <w:szCs w:val="20"/>
        </w:rPr>
        <w:t xml:space="preserve">. Paper presented at the American Sociological Association Annual Meeting, Chicago, IL. </w:t>
      </w:r>
    </w:p>
    <w:p w14:paraId="154F281B" w14:textId="77777777" w:rsidR="00F226F1" w:rsidRPr="007629AD" w:rsidRDefault="00F226F1" w:rsidP="00025DB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(1999, August). </w:t>
      </w:r>
      <w:r w:rsidRPr="007629AD">
        <w:rPr>
          <w:i/>
          <w:iCs/>
          <w:sz w:val="20"/>
          <w:szCs w:val="20"/>
        </w:rPr>
        <w:t>Resources and adaptation: The network ties of Indian and Filipino professionals immigrating to the United States</w:t>
      </w:r>
      <w:r w:rsidRPr="007629AD">
        <w:rPr>
          <w:sz w:val="20"/>
          <w:szCs w:val="20"/>
        </w:rPr>
        <w:t xml:space="preserve">. Paper presented in the Refereed Roundtables on Asia and Asian Americans at the American Sociological Association Annual Meeting, Chicago, IL. </w:t>
      </w:r>
    </w:p>
    <w:p w14:paraId="4BEA7219" w14:textId="77777777" w:rsidR="004F146F" w:rsidRDefault="00F226F1" w:rsidP="000D5DEF">
      <w:pPr>
        <w:pStyle w:val="ListParagraph"/>
        <w:numPr>
          <w:ilvl w:val="1"/>
          <w:numId w:val="15"/>
        </w:numPr>
        <w:spacing w:after="120"/>
        <w:ind w:left="360"/>
        <w:contextualSpacing w:val="0"/>
        <w:rPr>
          <w:sz w:val="20"/>
          <w:szCs w:val="20"/>
        </w:rPr>
      </w:pPr>
      <w:r w:rsidRPr="004F146F">
        <w:rPr>
          <w:b/>
          <w:bCs/>
          <w:sz w:val="20"/>
          <w:szCs w:val="20"/>
        </w:rPr>
        <w:t>Bagchi, A. D.</w:t>
      </w:r>
      <w:r w:rsidRPr="004F146F">
        <w:rPr>
          <w:sz w:val="20"/>
          <w:szCs w:val="20"/>
        </w:rPr>
        <w:t xml:space="preserve"> (1998, February). </w:t>
      </w:r>
      <w:r w:rsidRPr="004F146F">
        <w:rPr>
          <w:i/>
          <w:iCs/>
          <w:sz w:val="20"/>
          <w:szCs w:val="20"/>
        </w:rPr>
        <w:t>Among friends or strangers? The impact of legislation and economic conditions on the use of social networks by immigrant professionals</w:t>
      </w:r>
      <w:r w:rsidRPr="004F146F">
        <w:rPr>
          <w:sz w:val="20"/>
          <w:szCs w:val="20"/>
        </w:rPr>
        <w:t xml:space="preserve">. Paper presented at the Eastern Sociological Society Annual Meeting, Philadelphia, PA. </w:t>
      </w:r>
    </w:p>
    <w:p w14:paraId="733ACA66" w14:textId="6F91EAD2" w:rsidR="00F226F1" w:rsidRPr="004F146F" w:rsidRDefault="00F226F1" w:rsidP="004F146F">
      <w:pPr>
        <w:spacing w:after="120"/>
        <w:rPr>
          <w:b/>
          <w:bCs/>
          <w:sz w:val="20"/>
          <w:szCs w:val="20"/>
        </w:rPr>
      </w:pPr>
      <w:r w:rsidRPr="004F146F">
        <w:rPr>
          <w:b/>
          <w:bCs/>
          <w:sz w:val="20"/>
          <w:szCs w:val="20"/>
        </w:rPr>
        <w:t>Original Research (Poster Presentations)</w:t>
      </w:r>
    </w:p>
    <w:p w14:paraId="3173AEC8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&amp; Holzemer, W. L. (2017, October). Addressing HIV-related Stigma in New Jersey Through Collaborative Workshops. Poster presented at the International Conference on Stigma, Washington, D.C.: Howard University.</w:t>
      </w:r>
    </w:p>
    <w:p w14:paraId="3E04EEB8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Melamed, B., </w:t>
      </w:r>
      <w:proofErr w:type="spellStart"/>
      <w:r w:rsidRPr="007629AD">
        <w:rPr>
          <w:sz w:val="20"/>
          <w:szCs w:val="20"/>
        </w:rPr>
        <w:t>Yenigurt</w:t>
      </w:r>
      <w:proofErr w:type="spellEnd"/>
      <w:r w:rsidRPr="007629AD">
        <w:rPr>
          <w:sz w:val="20"/>
          <w:szCs w:val="20"/>
        </w:rPr>
        <w:t xml:space="preserve">, S., &amp;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(2016, February). Telemedicine delivery for underserved populations in Greater Newark: Two models of telehealth services. Poster presentation at the Chancellor's Seed Grant Open House. Paul Robeson Center, Newark, NJ. </w:t>
      </w:r>
    </w:p>
    <w:p w14:paraId="5E46EE4C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Kwong, J., Willard, S., Gunkel, K., </w:t>
      </w:r>
      <w:r w:rsidRPr="007629AD">
        <w:rPr>
          <w:b/>
          <w:bCs/>
          <w:sz w:val="20"/>
          <w:szCs w:val="20"/>
        </w:rPr>
        <w:t>Bagchi, A. D.,</w:t>
      </w:r>
      <w:r w:rsidRPr="007629AD">
        <w:rPr>
          <w:sz w:val="20"/>
          <w:szCs w:val="20"/>
        </w:rPr>
        <w:t xml:space="preserve"> Findley, P., Wagner, M., Ramirez, V., Moreau, S., </w:t>
      </w:r>
      <w:proofErr w:type="spellStart"/>
      <w:r w:rsidRPr="007629AD">
        <w:rPr>
          <w:sz w:val="20"/>
          <w:szCs w:val="20"/>
        </w:rPr>
        <w:t>Mansukhani</w:t>
      </w:r>
      <w:proofErr w:type="spellEnd"/>
      <w:r w:rsidRPr="007629AD">
        <w:rPr>
          <w:sz w:val="20"/>
          <w:szCs w:val="20"/>
        </w:rPr>
        <w:t xml:space="preserve">, R., </w:t>
      </w:r>
      <w:proofErr w:type="spellStart"/>
      <w:r w:rsidRPr="007629AD">
        <w:rPr>
          <w:sz w:val="20"/>
          <w:szCs w:val="20"/>
        </w:rPr>
        <w:t>Wantland</w:t>
      </w:r>
      <w:proofErr w:type="spellEnd"/>
      <w:r w:rsidRPr="007629AD">
        <w:rPr>
          <w:sz w:val="20"/>
          <w:szCs w:val="20"/>
        </w:rPr>
        <w:t xml:space="preserve">, D., Civico, A., &amp; Simms, L. (2013, September). </w:t>
      </w:r>
      <w:r w:rsidRPr="007629AD">
        <w:rPr>
          <w:i/>
          <w:iCs/>
          <w:sz w:val="20"/>
          <w:szCs w:val="20"/>
        </w:rPr>
        <w:t>Implementing an interprofessional collaborative practice model in an urban nurse-managed health center: Challenges and Successes</w:t>
      </w:r>
      <w:r w:rsidRPr="007629AD">
        <w:rPr>
          <w:sz w:val="20"/>
          <w:szCs w:val="20"/>
        </w:rPr>
        <w:t xml:space="preserve">. Poster presented at the National </w:t>
      </w:r>
      <w:proofErr w:type="gramStart"/>
      <w:r w:rsidRPr="007629AD">
        <w:rPr>
          <w:sz w:val="20"/>
          <w:szCs w:val="20"/>
        </w:rPr>
        <w:t>Doctors of Nursing</w:t>
      </w:r>
      <w:proofErr w:type="gramEnd"/>
      <w:r w:rsidRPr="007629AD">
        <w:rPr>
          <w:sz w:val="20"/>
          <w:szCs w:val="20"/>
        </w:rPr>
        <w:t xml:space="preserve"> Practice Conference, Phoenix, AZ</w:t>
      </w:r>
    </w:p>
    <w:p w14:paraId="6230B133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>Bagchi, A. D.</w:t>
      </w:r>
      <w:r w:rsidRPr="007629AD">
        <w:rPr>
          <w:sz w:val="20"/>
          <w:szCs w:val="20"/>
        </w:rPr>
        <w:t xml:space="preserve">, Dale, S., </w:t>
      </w:r>
      <w:proofErr w:type="spellStart"/>
      <w:r w:rsidRPr="007629AD">
        <w:rPr>
          <w:sz w:val="20"/>
          <w:szCs w:val="20"/>
        </w:rPr>
        <w:t>Verbitsky-Savitz</w:t>
      </w:r>
      <w:proofErr w:type="spellEnd"/>
      <w:r w:rsidRPr="007629AD">
        <w:rPr>
          <w:sz w:val="20"/>
          <w:szCs w:val="20"/>
        </w:rPr>
        <w:t xml:space="preserve">, N., </w:t>
      </w:r>
      <w:proofErr w:type="spellStart"/>
      <w:r w:rsidRPr="007629AD">
        <w:rPr>
          <w:sz w:val="20"/>
          <w:szCs w:val="20"/>
        </w:rPr>
        <w:t>Andrecheck</w:t>
      </w:r>
      <w:proofErr w:type="spellEnd"/>
      <w:r w:rsidRPr="007629AD">
        <w:rPr>
          <w:sz w:val="20"/>
          <w:szCs w:val="20"/>
        </w:rPr>
        <w:t xml:space="preserve">, S., </w:t>
      </w:r>
      <w:proofErr w:type="spellStart"/>
      <w:r w:rsidRPr="007629AD">
        <w:rPr>
          <w:sz w:val="20"/>
          <w:szCs w:val="20"/>
        </w:rPr>
        <w:t>Zavotsky</w:t>
      </w:r>
      <w:proofErr w:type="spellEnd"/>
      <w:r w:rsidRPr="007629AD">
        <w:rPr>
          <w:sz w:val="20"/>
          <w:szCs w:val="20"/>
        </w:rPr>
        <w:t xml:space="preserve">, K., &amp; Eisenstein, R. (2010, June). </w:t>
      </w:r>
      <w:r w:rsidRPr="007629AD">
        <w:rPr>
          <w:i/>
          <w:iCs/>
          <w:sz w:val="20"/>
          <w:szCs w:val="20"/>
        </w:rPr>
        <w:t>Costs and benefits of providing in-person professional medical interpreters in the emergency department: Results of a randomized controlled study</w:t>
      </w:r>
      <w:r w:rsidRPr="007629AD">
        <w:rPr>
          <w:sz w:val="20"/>
          <w:szCs w:val="20"/>
        </w:rPr>
        <w:t xml:space="preserve">. Poster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Boston, MA. </w:t>
      </w:r>
    </w:p>
    <w:p w14:paraId="010AD855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(2007, June). </w:t>
      </w:r>
      <w:r w:rsidRPr="007629AD">
        <w:rPr>
          <w:i/>
          <w:iCs/>
          <w:sz w:val="20"/>
          <w:szCs w:val="20"/>
        </w:rPr>
        <w:t>Citizenship status and limited English proficiency: Implications for health and health care policy</w:t>
      </w:r>
      <w:r w:rsidRPr="007629AD">
        <w:rPr>
          <w:sz w:val="20"/>
          <w:szCs w:val="20"/>
        </w:rPr>
        <w:t xml:space="preserve">. Poster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Orlando, FL. </w:t>
      </w:r>
    </w:p>
    <w:p w14:paraId="1819F073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(2007, June). </w:t>
      </w:r>
      <w:r w:rsidRPr="007629AD">
        <w:rPr>
          <w:i/>
          <w:iCs/>
          <w:sz w:val="20"/>
          <w:szCs w:val="20"/>
        </w:rPr>
        <w:t>Estimating the cost of interpreter services to state Medicaid programs</w:t>
      </w:r>
      <w:r w:rsidRPr="007629AD">
        <w:rPr>
          <w:sz w:val="20"/>
          <w:szCs w:val="20"/>
        </w:rPr>
        <w:t xml:space="preserve">. Poster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Orlando, FL. </w:t>
      </w:r>
    </w:p>
    <w:p w14:paraId="362A2EC4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1317B2">
        <w:rPr>
          <w:b/>
          <w:bCs/>
          <w:sz w:val="20"/>
          <w:szCs w:val="20"/>
          <w:lang w:val="es-US"/>
        </w:rPr>
        <w:t>Bagchi, A. D.</w:t>
      </w:r>
      <w:r w:rsidRPr="001317B2">
        <w:rPr>
          <w:sz w:val="20"/>
          <w:szCs w:val="20"/>
          <w:lang w:val="es-US"/>
        </w:rPr>
        <w:t xml:space="preserve">, Esposito, D., </w:t>
      </w:r>
      <w:proofErr w:type="spellStart"/>
      <w:r w:rsidRPr="001317B2">
        <w:rPr>
          <w:sz w:val="20"/>
          <w:szCs w:val="20"/>
          <w:lang w:val="es-US"/>
        </w:rPr>
        <w:t>Verdier</w:t>
      </w:r>
      <w:proofErr w:type="spellEnd"/>
      <w:r w:rsidRPr="001317B2">
        <w:rPr>
          <w:sz w:val="20"/>
          <w:szCs w:val="20"/>
          <w:lang w:val="es-US"/>
        </w:rPr>
        <w:t xml:space="preserve">, J. M., &amp; </w:t>
      </w:r>
      <w:proofErr w:type="spellStart"/>
      <w:r w:rsidRPr="001317B2">
        <w:rPr>
          <w:sz w:val="20"/>
          <w:szCs w:val="20"/>
          <w:lang w:val="es-US"/>
        </w:rPr>
        <w:t>Bencio</w:t>
      </w:r>
      <w:proofErr w:type="spellEnd"/>
      <w:r w:rsidRPr="001317B2">
        <w:rPr>
          <w:sz w:val="20"/>
          <w:szCs w:val="20"/>
          <w:lang w:val="es-US"/>
        </w:rPr>
        <w:t xml:space="preserve">, D. S. (2007, June). </w:t>
      </w:r>
      <w:r w:rsidRPr="007629AD">
        <w:rPr>
          <w:i/>
          <w:iCs/>
          <w:sz w:val="20"/>
          <w:szCs w:val="20"/>
        </w:rPr>
        <w:t>Trends in Medicaid pharmacy benefits: 1999 to 2002</w:t>
      </w:r>
      <w:r w:rsidRPr="007629AD">
        <w:rPr>
          <w:sz w:val="20"/>
          <w:szCs w:val="20"/>
        </w:rPr>
        <w:t xml:space="preserve">. Poster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Orlando, FL.</w:t>
      </w:r>
    </w:p>
    <w:p w14:paraId="0B50E305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Moreno, L., </w:t>
      </w: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af</w:t>
      </w:r>
      <w:proofErr w:type="spellEnd"/>
      <w:r w:rsidRPr="007629AD">
        <w:rPr>
          <w:sz w:val="20"/>
          <w:szCs w:val="20"/>
        </w:rPr>
        <w:t xml:space="preserve"> Ursin, R., &amp; Peterson, S. (2007, June). </w:t>
      </w:r>
      <w:r w:rsidRPr="007629AD">
        <w:rPr>
          <w:i/>
          <w:iCs/>
          <w:sz w:val="20"/>
          <w:szCs w:val="20"/>
        </w:rPr>
        <w:t>Feasibility of using personal health records to address disparities in health care</w:t>
      </w:r>
      <w:r w:rsidRPr="007629AD">
        <w:rPr>
          <w:sz w:val="20"/>
          <w:szCs w:val="20"/>
        </w:rPr>
        <w:t xml:space="preserve">. Poster presented at the </w:t>
      </w:r>
      <w:proofErr w:type="spellStart"/>
      <w:r w:rsidRPr="007629AD">
        <w:rPr>
          <w:sz w:val="20"/>
          <w:szCs w:val="20"/>
        </w:rPr>
        <w:t>AcademyHealth</w:t>
      </w:r>
      <w:proofErr w:type="spellEnd"/>
      <w:r w:rsidRPr="007629AD">
        <w:rPr>
          <w:sz w:val="20"/>
          <w:szCs w:val="20"/>
        </w:rPr>
        <w:t xml:space="preserve"> Annual Research Meeting, Orlando, FL.</w:t>
      </w:r>
    </w:p>
    <w:p w14:paraId="3921EF77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(2006, March). </w:t>
      </w:r>
      <w:r w:rsidRPr="007629AD">
        <w:rPr>
          <w:i/>
          <w:iCs/>
          <w:sz w:val="20"/>
          <w:szCs w:val="20"/>
        </w:rPr>
        <w:t>Ethnicity, acculturation and self-assessed health among retirement-aged and older adults</w:t>
      </w:r>
      <w:r w:rsidRPr="007629AD">
        <w:rPr>
          <w:sz w:val="20"/>
          <w:szCs w:val="20"/>
        </w:rPr>
        <w:t>. Poster presented at the Population Association of America Annual Meeting, Los Angeles</w:t>
      </w:r>
    </w:p>
    <w:p w14:paraId="65EC67FE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(2006, March). </w:t>
      </w:r>
      <w:r w:rsidRPr="007629AD">
        <w:rPr>
          <w:i/>
          <w:iCs/>
          <w:sz w:val="20"/>
          <w:szCs w:val="20"/>
        </w:rPr>
        <w:t>Doubly disadvantaged: A documentation of how limited English proficiency and citizenship status compound health disparities in California</w:t>
      </w:r>
      <w:r w:rsidRPr="007629AD">
        <w:rPr>
          <w:sz w:val="20"/>
          <w:szCs w:val="20"/>
        </w:rPr>
        <w:t xml:space="preserve">. Poster presented at the Population Association of America Annual Meeting, Los Angeles. </w:t>
      </w:r>
    </w:p>
    <w:p w14:paraId="395E6B38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(2004, April). </w:t>
      </w:r>
      <w:r w:rsidRPr="007629AD">
        <w:rPr>
          <w:i/>
          <w:iCs/>
          <w:sz w:val="20"/>
          <w:szCs w:val="20"/>
        </w:rPr>
        <w:t>Self-reported health among foreign-born elderly: Predictive factors and objective comparisons</w:t>
      </w:r>
      <w:r w:rsidRPr="007629AD">
        <w:rPr>
          <w:sz w:val="20"/>
          <w:szCs w:val="20"/>
        </w:rPr>
        <w:t xml:space="preserve">. Poster presented at the Population Association of America Annual Meeting, Boston, MA. </w:t>
      </w:r>
    </w:p>
    <w:p w14:paraId="7644050E" w14:textId="77777777" w:rsidR="00F226F1" w:rsidRPr="007629AD" w:rsidRDefault="00F226F1" w:rsidP="00025DBF">
      <w:pPr>
        <w:pStyle w:val="ListParagraph"/>
        <w:numPr>
          <w:ilvl w:val="1"/>
          <w:numId w:val="16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(1998, April). </w:t>
      </w:r>
      <w:r w:rsidRPr="007629AD">
        <w:rPr>
          <w:i/>
          <w:iCs/>
          <w:sz w:val="20"/>
          <w:szCs w:val="20"/>
        </w:rPr>
        <w:t>Among friends or strangers? The impact of legislation and economic conditions on the use of social networks by immigrant professionals</w:t>
      </w:r>
      <w:r w:rsidRPr="007629AD">
        <w:rPr>
          <w:sz w:val="20"/>
          <w:szCs w:val="20"/>
        </w:rPr>
        <w:t>. Poster presented at the Population Association of America Annual Meeting, Chicago, IL</w:t>
      </w:r>
    </w:p>
    <w:p w14:paraId="2A82CF64" w14:textId="77777777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Community Service Presentations</w:t>
      </w:r>
    </w:p>
    <w:p w14:paraId="018A7D86" w14:textId="53DAD7CC" w:rsidR="00653452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653452">
        <w:rPr>
          <w:bCs/>
          <w:sz w:val="20"/>
          <w:szCs w:val="20"/>
        </w:rPr>
        <w:t>Session Moderator (Clinical Session; Research Session; English Patients &amp; Caregivers Breakout). 3</w:t>
      </w:r>
      <w:r w:rsidR="00653452" w:rsidRPr="00653452">
        <w:rPr>
          <w:bCs/>
          <w:sz w:val="20"/>
          <w:szCs w:val="20"/>
          <w:vertAlign w:val="superscript"/>
        </w:rPr>
        <w:t>rd</w:t>
      </w:r>
      <w:r w:rsidR="00653452">
        <w:rPr>
          <w:bCs/>
          <w:sz w:val="20"/>
          <w:szCs w:val="20"/>
        </w:rPr>
        <w:t xml:space="preserve"> Annual All-community Virtual MSA Conference 2022 (9/10/22 &amp; 9/11/22).</w:t>
      </w:r>
    </w:p>
    <w:p w14:paraId="0790474C" w14:textId="3FBF8369" w:rsidR="00FB661C" w:rsidRPr="00FB661C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>
        <w:rPr>
          <w:sz w:val="20"/>
          <w:szCs w:val="20"/>
        </w:rPr>
        <w:t>H</w:t>
      </w:r>
      <w:r w:rsidR="00A1460D">
        <w:rPr>
          <w:sz w:val="20"/>
          <w:szCs w:val="20"/>
        </w:rPr>
        <w:t>IV-related Stigma and Discrimination, New Jersey Training and Capacity Development (NJ TACD), Trenton, NJ. (5/26/2022)</w:t>
      </w:r>
    </w:p>
    <w:p w14:paraId="13D51635" w14:textId="31212C16" w:rsidR="00957E8B" w:rsidRPr="00957E8B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957E8B" w:rsidRPr="00AD64A6">
        <w:rPr>
          <w:i/>
          <w:iCs/>
          <w:sz w:val="20"/>
          <w:szCs w:val="20"/>
        </w:rPr>
        <w:t>HIV-related Stigma in Primary Care Settings</w:t>
      </w:r>
      <w:r w:rsidR="00957E8B">
        <w:rPr>
          <w:sz w:val="20"/>
          <w:szCs w:val="20"/>
        </w:rPr>
        <w:t xml:space="preserve">, Midwest AIDS Education and </w:t>
      </w:r>
      <w:r w:rsidR="00AD64A6">
        <w:rPr>
          <w:sz w:val="20"/>
          <w:szCs w:val="20"/>
        </w:rPr>
        <w:t>Training Center, Madison, WI. (04/28/2022)</w:t>
      </w:r>
    </w:p>
    <w:p w14:paraId="775AF8FB" w14:textId="60A512C5" w:rsidR="00F226F1" w:rsidRPr="00514AA3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>
        <w:rPr>
          <w:i/>
          <w:iCs/>
          <w:sz w:val="20"/>
          <w:szCs w:val="20"/>
        </w:rPr>
        <w:t>Overview of Health Equity Principles</w:t>
      </w:r>
      <w:r w:rsidR="00F226F1">
        <w:rPr>
          <w:sz w:val="20"/>
          <w:szCs w:val="20"/>
        </w:rPr>
        <w:t>, Latino Action Network 2021 Virtual Legislative Conference, East Brunswick, NJ. (03/06/2021)</w:t>
      </w:r>
    </w:p>
    <w:p w14:paraId="780EA439" w14:textId="37CDF40C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Implementation of the People Living with HIV Stigma Index</w:t>
      </w:r>
      <w:r w:rsidR="00F226F1" w:rsidRPr="007629AD">
        <w:rPr>
          <w:sz w:val="20"/>
          <w:szCs w:val="20"/>
        </w:rPr>
        <w:t xml:space="preserve"> (English), University Hospital,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</w:t>
      </w:r>
      <w:r w:rsidR="00F226F1">
        <w:rPr>
          <w:sz w:val="20"/>
          <w:szCs w:val="20"/>
        </w:rPr>
        <w:t>s</w:t>
      </w:r>
      <w:r w:rsidR="00F226F1" w:rsidRPr="007629AD">
        <w:rPr>
          <w:sz w:val="20"/>
          <w:szCs w:val="20"/>
        </w:rPr>
        <w:t>: 10/21/2015</w:t>
      </w:r>
      <w:r w:rsidR="00F226F1">
        <w:rPr>
          <w:sz w:val="20"/>
          <w:szCs w:val="20"/>
        </w:rPr>
        <w:t xml:space="preserve"> and </w:t>
      </w:r>
      <w:r w:rsidR="00F226F1" w:rsidRPr="007629AD">
        <w:rPr>
          <w:sz w:val="20"/>
          <w:szCs w:val="20"/>
        </w:rPr>
        <w:t>10/21/2016</w:t>
      </w:r>
      <w:r w:rsidR="00F226F1">
        <w:rPr>
          <w:sz w:val="20"/>
          <w:szCs w:val="20"/>
        </w:rPr>
        <w:t>)</w:t>
      </w:r>
    </w:p>
    <w:p w14:paraId="64BF2666" w14:textId="73183A16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Implementation of the People Living with HIV Stigma Index</w:t>
      </w:r>
      <w:r w:rsidR="00F226F1" w:rsidRPr="007629AD">
        <w:rPr>
          <w:sz w:val="20"/>
          <w:szCs w:val="20"/>
        </w:rPr>
        <w:t xml:space="preserve"> (Spanish), University Hospital,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Date: 10/20/2015</w:t>
      </w:r>
      <w:r w:rsidR="00F226F1">
        <w:rPr>
          <w:sz w:val="20"/>
          <w:szCs w:val="20"/>
        </w:rPr>
        <w:t>)</w:t>
      </w:r>
    </w:p>
    <w:p w14:paraId="14311576" w14:textId="03795402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Research 101: Reviewing the Basics</w:t>
      </w:r>
      <w:r w:rsidR="00F226F1" w:rsidRPr="007629AD">
        <w:rPr>
          <w:sz w:val="20"/>
          <w:szCs w:val="20"/>
        </w:rPr>
        <w:t xml:space="preserve">, Newark Eligible Metropolitan Area - Research and Evaluation Committee, Newark, NJ. </w:t>
      </w:r>
      <w:r w:rsidR="00F226F1">
        <w:rPr>
          <w:sz w:val="20"/>
          <w:szCs w:val="20"/>
        </w:rPr>
        <w:t>(Date</w:t>
      </w:r>
      <w:r w:rsidR="00F226F1" w:rsidRPr="007629AD">
        <w:rPr>
          <w:sz w:val="20"/>
          <w:szCs w:val="20"/>
        </w:rPr>
        <w:t>: 3/16/2015</w:t>
      </w:r>
      <w:r w:rsidR="00F226F1">
        <w:rPr>
          <w:sz w:val="20"/>
          <w:szCs w:val="20"/>
        </w:rPr>
        <w:t>)</w:t>
      </w:r>
    </w:p>
    <w:p w14:paraId="3A1113C1" w14:textId="6098877F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Research on HIV-Related Stigma: Measures and Interventions</w:t>
      </w:r>
      <w:r w:rsidR="00F226F1" w:rsidRPr="007629AD">
        <w:rPr>
          <w:sz w:val="20"/>
          <w:szCs w:val="20"/>
        </w:rPr>
        <w:t xml:space="preserve">, New Jersey HIV/AIDS Planning Group - Stigma Workgroup, New Brunswick, NJ. </w:t>
      </w:r>
      <w:r w:rsidR="00F226F1">
        <w:rPr>
          <w:sz w:val="20"/>
          <w:szCs w:val="20"/>
        </w:rPr>
        <w:t>(Date</w:t>
      </w:r>
      <w:r w:rsidR="00F226F1" w:rsidRPr="007629AD">
        <w:rPr>
          <w:sz w:val="20"/>
          <w:szCs w:val="20"/>
        </w:rPr>
        <w:t>: 1/12/2015</w:t>
      </w:r>
      <w:r w:rsidR="00F226F1">
        <w:rPr>
          <w:sz w:val="20"/>
          <w:szCs w:val="20"/>
        </w:rPr>
        <w:t>)</w:t>
      </w:r>
    </w:p>
    <w:p w14:paraId="3C2F9C52" w14:textId="56930ADF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Understanding Stigma</w:t>
      </w:r>
      <w:r w:rsidR="00F226F1" w:rsidRPr="007629AD">
        <w:rPr>
          <w:sz w:val="20"/>
          <w:szCs w:val="20"/>
        </w:rPr>
        <w:t xml:space="preserve">, Integrity House,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Date: 1/8/2015</w:t>
      </w:r>
      <w:r w:rsidR="00F226F1">
        <w:rPr>
          <w:sz w:val="20"/>
          <w:szCs w:val="20"/>
        </w:rPr>
        <w:t>)</w:t>
      </w:r>
    </w:p>
    <w:p w14:paraId="098CBB07" w14:textId="6214F0E4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The ACA and People Living with HIV/AIDS: Update for 2015</w:t>
      </w:r>
      <w:r w:rsidR="00F226F1" w:rsidRPr="007629AD">
        <w:rPr>
          <w:sz w:val="20"/>
          <w:szCs w:val="20"/>
        </w:rPr>
        <w:t xml:space="preserve">, University Hospital, Newark, NJ. </w:t>
      </w:r>
      <w:r w:rsidR="00F226F1">
        <w:rPr>
          <w:sz w:val="20"/>
          <w:szCs w:val="20"/>
        </w:rPr>
        <w:t>(Date</w:t>
      </w:r>
      <w:r w:rsidR="00F226F1" w:rsidRPr="007629AD">
        <w:rPr>
          <w:sz w:val="20"/>
          <w:szCs w:val="20"/>
        </w:rPr>
        <w:t>: 11/19/2014</w:t>
      </w:r>
      <w:r w:rsidR="00F226F1">
        <w:rPr>
          <w:sz w:val="20"/>
          <w:szCs w:val="20"/>
        </w:rPr>
        <w:t>)</w:t>
      </w:r>
    </w:p>
    <w:p w14:paraId="76EFA8B9" w14:textId="586A3989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Double Trouble support group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Dates: 10/8/2014, 10/15/2014, 11/5/2014, 11/12/2014</w:t>
      </w:r>
      <w:r w:rsidR="00F226F1">
        <w:rPr>
          <w:sz w:val="20"/>
          <w:szCs w:val="20"/>
        </w:rPr>
        <w:t>)</w:t>
      </w:r>
    </w:p>
    <w:p w14:paraId="6328AF5A" w14:textId="7E2E2D62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Hypertension and Nutrition</w:t>
      </w:r>
      <w:r w:rsidR="00F226F1" w:rsidRPr="007629AD">
        <w:rPr>
          <w:sz w:val="20"/>
          <w:szCs w:val="20"/>
        </w:rPr>
        <w:t xml:space="preserve"> (English and Spanish), FOCUS Hispanic Center for Communit</w:t>
      </w:r>
      <w:r w:rsidR="00F226F1">
        <w:rPr>
          <w:sz w:val="20"/>
          <w:szCs w:val="20"/>
        </w:rPr>
        <w:t>y Development, Newark, NJ. (Date</w:t>
      </w:r>
      <w:r w:rsidR="00F226F1" w:rsidRPr="007629AD">
        <w:rPr>
          <w:sz w:val="20"/>
          <w:szCs w:val="20"/>
        </w:rPr>
        <w:t>: 6/18/2014</w:t>
      </w:r>
      <w:r w:rsidR="00F226F1">
        <w:rPr>
          <w:sz w:val="20"/>
          <w:szCs w:val="20"/>
        </w:rPr>
        <w:t>)</w:t>
      </w:r>
    </w:p>
    <w:p w14:paraId="2ADBEA23" w14:textId="4C900907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The Role of Violence in Structural Risks for HIV Infection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(Date</w:t>
      </w:r>
      <w:r w:rsidR="00F226F1" w:rsidRPr="007629AD">
        <w:rPr>
          <w:sz w:val="20"/>
          <w:szCs w:val="20"/>
        </w:rPr>
        <w:t>: 10/15/2014</w:t>
      </w:r>
      <w:r w:rsidR="00F226F1">
        <w:rPr>
          <w:sz w:val="20"/>
          <w:szCs w:val="20"/>
        </w:rPr>
        <w:t>)</w:t>
      </w:r>
    </w:p>
    <w:p w14:paraId="51B1FD68" w14:textId="4CB73845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Chronic Disease Self-Management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Dates: 7/3/2014, 7/10/2014, 7/17/2014</w:t>
      </w:r>
      <w:r w:rsidR="00F226F1">
        <w:rPr>
          <w:sz w:val="20"/>
          <w:szCs w:val="20"/>
        </w:rPr>
        <w:t>)</w:t>
      </w:r>
    </w:p>
    <w:p w14:paraId="34535D91" w14:textId="2BF68A08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A Healthy Day in the Life of a Woman</w:t>
      </w:r>
      <w:r w:rsidR="00F226F1" w:rsidRPr="007629AD">
        <w:rPr>
          <w:sz w:val="20"/>
          <w:szCs w:val="20"/>
        </w:rPr>
        <w:t xml:space="preserve">, The Centre at Park Avenue, East Orange, NJ. </w:t>
      </w:r>
      <w:r w:rsidR="00F226F1">
        <w:rPr>
          <w:sz w:val="20"/>
          <w:szCs w:val="20"/>
        </w:rPr>
        <w:t>(Date</w:t>
      </w:r>
      <w:r w:rsidR="00F226F1" w:rsidRPr="007629AD">
        <w:rPr>
          <w:sz w:val="20"/>
          <w:szCs w:val="20"/>
        </w:rPr>
        <w:t>: 3/25/2014</w:t>
      </w:r>
      <w:r w:rsidR="00F226F1">
        <w:rPr>
          <w:sz w:val="20"/>
          <w:szCs w:val="20"/>
        </w:rPr>
        <w:t>)</w:t>
      </w:r>
    </w:p>
    <w:p w14:paraId="7D3954E5" w14:textId="2C1A1C04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Stigma Reduction in a Clinic-Based Setting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Dates: 2/25/2014, 2/27/2014, 3/4/2014, 3/6/2014</w:t>
      </w:r>
      <w:r w:rsidR="00F226F1">
        <w:rPr>
          <w:sz w:val="20"/>
          <w:szCs w:val="20"/>
        </w:rPr>
        <w:t>)</w:t>
      </w:r>
    </w:p>
    <w:p w14:paraId="1B7AD180" w14:textId="00B18765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The ACA and People Living with HIV/AIDS</w:t>
      </w:r>
      <w:r w:rsidR="00F226F1" w:rsidRPr="007629AD">
        <w:rPr>
          <w:sz w:val="20"/>
          <w:szCs w:val="20"/>
        </w:rPr>
        <w:t xml:space="preserve">, University Hospital, Newark, NJ. </w:t>
      </w:r>
      <w:r w:rsidR="00F226F1">
        <w:rPr>
          <w:sz w:val="20"/>
          <w:szCs w:val="20"/>
        </w:rPr>
        <w:t>(Dates: 2/18/2014 [Spanish]</w:t>
      </w:r>
      <w:r w:rsidR="00F226F1" w:rsidRPr="007629AD">
        <w:rPr>
          <w:sz w:val="20"/>
          <w:szCs w:val="20"/>
        </w:rPr>
        <w:t>, 2/21/</w:t>
      </w:r>
      <w:r w:rsidR="00F226F1">
        <w:rPr>
          <w:sz w:val="20"/>
          <w:szCs w:val="20"/>
        </w:rPr>
        <w:t>2014 [English])</w:t>
      </w:r>
    </w:p>
    <w:p w14:paraId="51C3DC2A" w14:textId="35A3DB2D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The ACA and People Living with HIV/AIDS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Date: 12/4/2013</w:t>
      </w:r>
      <w:r w:rsidR="00F226F1">
        <w:rPr>
          <w:sz w:val="20"/>
          <w:szCs w:val="20"/>
        </w:rPr>
        <w:t>)</w:t>
      </w:r>
    </w:p>
    <w:p w14:paraId="61E207BB" w14:textId="6A1C0AA3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Preventing and Managing Flu among People Living with HIV/AIDS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Dates: 11/27/2013, 10/8/2014</w:t>
      </w:r>
      <w:r w:rsidR="00F226F1">
        <w:rPr>
          <w:sz w:val="20"/>
          <w:szCs w:val="20"/>
        </w:rPr>
        <w:t>)</w:t>
      </w:r>
    </w:p>
    <w:p w14:paraId="374F6DEC" w14:textId="50D10AD9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Career Day</w:t>
      </w:r>
      <w:r w:rsidR="00F226F1" w:rsidRPr="007629AD">
        <w:rPr>
          <w:sz w:val="20"/>
          <w:szCs w:val="20"/>
        </w:rPr>
        <w:t xml:space="preserve">, FOCUS Hispanic Center for Community Development,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Date: 8/8/2013</w:t>
      </w:r>
      <w:r w:rsidR="00F226F1">
        <w:rPr>
          <w:sz w:val="20"/>
          <w:szCs w:val="20"/>
        </w:rPr>
        <w:t>)</w:t>
      </w:r>
    </w:p>
    <w:p w14:paraId="7D38BA2B" w14:textId="7E99F56E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Student Healthy Eating Workshops</w:t>
      </w:r>
      <w:r w:rsidR="00F226F1" w:rsidRPr="007629AD">
        <w:rPr>
          <w:sz w:val="20"/>
          <w:szCs w:val="20"/>
        </w:rPr>
        <w:t xml:space="preserve">, Sussex Avenue School,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Dates: 7/29/2013, 8/5/2013, 8/12/2014</w:t>
      </w:r>
      <w:r w:rsidR="00F226F1">
        <w:rPr>
          <w:sz w:val="20"/>
          <w:szCs w:val="20"/>
        </w:rPr>
        <w:t>)</w:t>
      </w:r>
    </w:p>
    <w:p w14:paraId="044AEFBF" w14:textId="73696B8D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Take Control of Your Health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 4/12/2013, 4/16/2013, 4/19/2013, 4/22/2013, 7/17/2013, 7/19/3013, 5/13/2014, 5/20/2014, 5/27/2014, 6/3/2014, 6/10/2014, 6/17/2014</w:t>
      </w:r>
      <w:r w:rsidR="00F226F1">
        <w:rPr>
          <w:sz w:val="20"/>
          <w:szCs w:val="20"/>
        </w:rPr>
        <w:t>)</w:t>
      </w:r>
    </w:p>
    <w:p w14:paraId="49DC2A0F" w14:textId="2E500453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Something Positive support group</w:t>
      </w:r>
      <w:r w:rsidR="00F226F1" w:rsidRPr="007629AD">
        <w:rPr>
          <w:sz w:val="20"/>
          <w:szCs w:val="20"/>
        </w:rPr>
        <w:t xml:space="preserve">, NJCRI,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Dates: 12/9/2012, 1/16/2013, 3/6/2013, 4/3/2013, 4/17/2013, 5/1/2013, 5/22/2013, 6/19/2013, 10/23/2013, 10/30/2013, 11/27/2013, 12/4/2013</w:t>
      </w:r>
      <w:r w:rsidR="00F226F1">
        <w:rPr>
          <w:sz w:val="20"/>
          <w:szCs w:val="20"/>
        </w:rPr>
        <w:t>)</w:t>
      </w:r>
    </w:p>
    <w:p w14:paraId="1E4659B8" w14:textId="4EC2A09E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Chronic Disease Self-Management</w:t>
      </w:r>
      <w:r w:rsidR="00F226F1" w:rsidRPr="007629AD">
        <w:rPr>
          <w:sz w:val="20"/>
          <w:szCs w:val="20"/>
        </w:rPr>
        <w:t xml:space="preserve"> (Spanish). FOCUS Hispanic Center for Community Development, Newark, NJ. </w:t>
      </w:r>
      <w:r w:rsidR="00F226F1">
        <w:rPr>
          <w:sz w:val="20"/>
          <w:szCs w:val="20"/>
        </w:rPr>
        <w:t>(</w:t>
      </w:r>
      <w:r w:rsidR="00F226F1" w:rsidRPr="007629AD">
        <w:rPr>
          <w:sz w:val="20"/>
          <w:szCs w:val="20"/>
        </w:rPr>
        <w:t>Dates: 6/11/2013, 6/25/2013, 7/2/2013, 7/9/2013, 7/23/2013</w:t>
      </w:r>
      <w:r w:rsidR="00F226F1">
        <w:rPr>
          <w:sz w:val="20"/>
          <w:szCs w:val="20"/>
        </w:rPr>
        <w:t>)</w:t>
      </w:r>
    </w:p>
    <w:p w14:paraId="0BEC9A46" w14:textId="1B98BDA5" w:rsidR="00F226F1" w:rsidRPr="007629AD" w:rsidRDefault="00197C0B" w:rsidP="00025DBF">
      <w:pPr>
        <w:pStyle w:val="ListParagraph"/>
        <w:numPr>
          <w:ilvl w:val="1"/>
          <w:numId w:val="18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="00F226F1" w:rsidRPr="00896200">
        <w:rPr>
          <w:i/>
          <w:sz w:val="20"/>
          <w:szCs w:val="20"/>
        </w:rPr>
        <w:t>Preventing Sexually Transmitted Infections</w:t>
      </w:r>
      <w:r w:rsidR="00F226F1" w:rsidRPr="007629AD">
        <w:rPr>
          <w:sz w:val="20"/>
          <w:szCs w:val="20"/>
        </w:rPr>
        <w:t xml:space="preserve">, Project WOW/NJCRI, Newark, NJ. </w:t>
      </w:r>
      <w:r w:rsidR="00F226F1">
        <w:rPr>
          <w:sz w:val="20"/>
          <w:szCs w:val="20"/>
        </w:rPr>
        <w:t>(Date</w:t>
      </w:r>
      <w:r w:rsidR="00F226F1" w:rsidRPr="007629AD">
        <w:rPr>
          <w:sz w:val="20"/>
          <w:szCs w:val="20"/>
        </w:rPr>
        <w:t>: 1/23/2013</w:t>
      </w:r>
      <w:r w:rsidR="00F226F1">
        <w:rPr>
          <w:sz w:val="20"/>
          <w:szCs w:val="20"/>
        </w:rPr>
        <w:t>)</w:t>
      </w:r>
    </w:p>
    <w:p w14:paraId="0EE72C46" w14:textId="50DF87D1" w:rsidR="00F226F1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Citations of Scholarly Work/Interviews</w:t>
      </w:r>
    </w:p>
    <w:p w14:paraId="2EE1320E" w14:textId="18527975" w:rsidR="004E0E14" w:rsidRPr="004E0E14" w:rsidRDefault="004E0E14" w:rsidP="00025DBF">
      <w:pPr>
        <w:pStyle w:val="ListParagraph"/>
        <w:numPr>
          <w:ilvl w:val="0"/>
          <w:numId w:val="2"/>
        </w:numPr>
        <w:spacing w:after="120"/>
        <w:ind w:left="360"/>
        <w:contextualSpacing w:val="0"/>
        <w:rPr>
          <w:sz w:val="20"/>
          <w:szCs w:val="20"/>
        </w:rPr>
      </w:pPr>
      <w:r w:rsidRPr="004E0E14">
        <w:rPr>
          <w:color w:val="222222"/>
          <w:sz w:val="20"/>
          <w:szCs w:val="20"/>
          <w:shd w:val="clear" w:color="auto" w:fill="FFFFFF"/>
        </w:rPr>
        <w:t xml:space="preserve">Administration for Strategic Preparedness &amp; Response. (2024, May). National Nurses Week social media post: </w:t>
      </w:r>
      <w:hyperlink r:id="rId14" w:history="1">
        <w:r w:rsidRPr="004E0E14">
          <w:rPr>
            <w:rStyle w:val="Hyperlink"/>
            <w:rFonts w:eastAsiaTheme="majorEastAsia"/>
            <w:sz w:val="20"/>
            <w:szCs w:val="20"/>
            <w:shd w:val="clear" w:color="auto" w:fill="FFFFFF"/>
          </w:rPr>
          <w:t>https://www.linkedin.com/feed/update/urn:li:activity:7194756848665657344</w:t>
        </w:r>
      </w:hyperlink>
    </w:p>
    <w:p w14:paraId="559A3FC9" w14:textId="03780840" w:rsidR="00F226F1" w:rsidRPr="00321FFB" w:rsidRDefault="00F226F1" w:rsidP="00025DBF">
      <w:pPr>
        <w:pStyle w:val="ListParagraph"/>
        <w:numPr>
          <w:ilvl w:val="0"/>
          <w:numId w:val="2"/>
        </w:numPr>
        <w:spacing w:after="120"/>
        <w:ind w:left="360"/>
        <w:contextualSpacing w:val="0"/>
        <w:rPr>
          <w:sz w:val="20"/>
          <w:szCs w:val="20"/>
        </w:rPr>
      </w:pPr>
      <w:proofErr w:type="spellStart"/>
      <w:r w:rsidRPr="00321FFB">
        <w:rPr>
          <w:sz w:val="20"/>
          <w:szCs w:val="20"/>
        </w:rPr>
        <w:t>Garisto</w:t>
      </w:r>
      <w:proofErr w:type="spellEnd"/>
      <w:r w:rsidRPr="00321FFB">
        <w:rPr>
          <w:sz w:val="20"/>
          <w:szCs w:val="20"/>
        </w:rPr>
        <w:t xml:space="preserve"> Pfaff, L. (2020, November). “Will Telemedicine Remain the New Normal</w:t>
      </w:r>
      <w:r>
        <w:rPr>
          <w:sz w:val="20"/>
          <w:szCs w:val="20"/>
        </w:rPr>
        <w:t>?”</w:t>
      </w:r>
      <w:r w:rsidRPr="00321FFB">
        <w:rPr>
          <w:sz w:val="20"/>
          <w:szCs w:val="20"/>
        </w:rPr>
        <w:t xml:space="preserve"> </w:t>
      </w:r>
      <w:r w:rsidRPr="00321FFB">
        <w:rPr>
          <w:i/>
          <w:sz w:val="20"/>
          <w:szCs w:val="20"/>
        </w:rPr>
        <w:t>NJ Monthly</w:t>
      </w:r>
      <w:r w:rsidRPr="00321FFB">
        <w:rPr>
          <w:sz w:val="20"/>
          <w:szCs w:val="20"/>
        </w:rPr>
        <w:t>.</w:t>
      </w:r>
    </w:p>
    <w:p w14:paraId="198DF15E" w14:textId="3B942040" w:rsidR="00F226F1" w:rsidRPr="007A5F9B" w:rsidRDefault="00F226F1" w:rsidP="001F6C82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Other Presentations</w:t>
      </w:r>
    </w:p>
    <w:p w14:paraId="75715379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(2019, December). Panel presentation: Model mentee. Newark, NJ.</w:t>
      </w:r>
    </w:p>
    <w:p w14:paraId="179C4F3B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(2018, October). Panel presentation: Assessing findings from the New Jersey Stigma Index: Seeking solutions. NASTAD Technical Assistance Meeting. Baltimore, MD.</w:t>
      </w:r>
    </w:p>
    <w:p w14:paraId="62985117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>(2018, January). Presentation: Findings from the People Living with HIV Stigma Index. Newark Eligible Metropolitan Area/HIV Health Services Planning Council's Community Involvement Activities Committee. Elizabeth, NJ.</w:t>
      </w:r>
    </w:p>
    <w:p w14:paraId="086BC436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>(2016, December). People Living with HIV Stigma Index Interviewer Training. Cherry Hill, NJ.</w:t>
      </w:r>
    </w:p>
    <w:p w14:paraId="295311D4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(2016, November). People Living with HIV Stigma Index Interviewer Training. New Brunswick, NJ.</w:t>
      </w:r>
    </w:p>
    <w:p w14:paraId="72DFAD0E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(2016, June). Panelist: Mandela Scholars Symposium. Presentation of work on telemedicine and HIV-related stigma. Rutgers Business School, Newark, NJ.</w:t>
      </w:r>
    </w:p>
    <w:p w14:paraId="09FEF763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(2016, May). Presentation: Primary Care Providers' Barriers to Routine HIV Testing. Presentation at the NEMA Continuum of Care Meeting, Newark, NJ. </w:t>
      </w:r>
    </w:p>
    <w:p w14:paraId="156549D7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(2016, April). Panelist on Telehealth Care for Underserved Populations. Legislative Open House on Public Health - Telemedicine. Rutgers Business School, Newark, NJ.</w:t>
      </w:r>
    </w:p>
    <w:p w14:paraId="69CE6B69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lastRenderedPageBreak/>
        <w:t>Bagchi, A. D.</w:t>
      </w:r>
      <w:r w:rsidRPr="007629AD">
        <w:rPr>
          <w:sz w:val="20"/>
          <w:szCs w:val="20"/>
        </w:rPr>
        <w:t xml:space="preserve"> (2016, January). Setting Legislative Priorities to Address the Health Care Needs of Latinos in New Jersey. Presentation at the Latino Action Network's Annual Legislative Conference, Newark, NJ.</w:t>
      </w:r>
    </w:p>
    <w:p w14:paraId="2EFB7EBA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(2015, August). Lecture: HIV Stigma; Course: HIV Diagnosis and Management, Rutgers School of Nursing, Newark, NJ. </w:t>
      </w:r>
    </w:p>
    <w:p w14:paraId="01396869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>(2015, January). Addressing Stigma. Presentation at Integrity House, Newark, NJ.</w:t>
      </w:r>
    </w:p>
    <w:p w14:paraId="12673886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(2015, January). Identifying the health needs of Latino residents. Presentation at the Latino Action Network's Legislative Conference, Newark, NJ. </w:t>
      </w:r>
    </w:p>
    <w:p w14:paraId="1CF01EE3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(2007, February). </w:t>
      </w:r>
      <w:r w:rsidRPr="007629AD">
        <w:rPr>
          <w:i/>
          <w:iCs/>
          <w:sz w:val="20"/>
          <w:szCs w:val="20"/>
        </w:rPr>
        <w:t>Connecticut General Assembly testimony on Senate Bill 198: An act concerning the availability of interpreter services under the Medicaid program</w:t>
      </w:r>
      <w:r w:rsidRPr="007629AD">
        <w:rPr>
          <w:sz w:val="20"/>
          <w:szCs w:val="20"/>
        </w:rPr>
        <w:t>. Testimony before the Human Services Committee, Hartford, CT.</w:t>
      </w:r>
    </w:p>
    <w:p w14:paraId="42DD9DE7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 xml:space="preserve">(2007, January). </w:t>
      </w:r>
      <w:r w:rsidRPr="007629AD">
        <w:rPr>
          <w:i/>
          <w:iCs/>
          <w:sz w:val="20"/>
          <w:szCs w:val="20"/>
        </w:rPr>
        <w:t>Interpretation services in Medicaid managed care</w:t>
      </w:r>
      <w:r w:rsidRPr="007629AD">
        <w:rPr>
          <w:sz w:val="20"/>
          <w:szCs w:val="20"/>
        </w:rPr>
        <w:t>. Presentation at the Connecticut Medicaid Managed Care Council Meeting, Hartford, CT.</w:t>
      </w:r>
    </w:p>
    <w:p w14:paraId="4AFF8849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(2006, October). </w:t>
      </w:r>
      <w:r w:rsidRPr="007629AD">
        <w:rPr>
          <w:i/>
          <w:iCs/>
          <w:sz w:val="20"/>
          <w:szCs w:val="20"/>
        </w:rPr>
        <w:t>Estimates of the cost of interpretation services for Connecticut Medicaid recipients</w:t>
      </w:r>
      <w:r w:rsidRPr="007629AD">
        <w:rPr>
          <w:sz w:val="20"/>
          <w:szCs w:val="20"/>
        </w:rPr>
        <w:t>. Presentation at the Connecticut Health Foundation Educational Briefing, New Britain, CT.</w:t>
      </w:r>
    </w:p>
    <w:p w14:paraId="481C471D" w14:textId="77777777" w:rsidR="00F226F1" w:rsidRPr="007629AD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>Bagchi, A. D</w:t>
      </w:r>
      <w:r w:rsidRPr="007629AD">
        <w:rPr>
          <w:sz w:val="20"/>
          <w:szCs w:val="20"/>
        </w:rPr>
        <w:t xml:space="preserve">. (2006, September). </w:t>
      </w:r>
      <w:r w:rsidRPr="007629AD">
        <w:rPr>
          <w:i/>
          <w:iCs/>
          <w:sz w:val="20"/>
          <w:szCs w:val="20"/>
        </w:rPr>
        <w:t>Estimates of the cost of interpretation services for Connecticut Medicaid recipients</w:t>
      </w:r>
      <w:r w:rsidRPr="007629AD">
        <w:rPr>
          <w:sz w:val="20"/>
          <w:szCs w:val="20"/>
        </w:rPr>
        <w:t>. Briefing for the Public Policy Committee of the Connecticut Health Foundation, New Britain, CT.</w:t>
      </w:r>
    </w:p>
    <w:p w14:paraId="7FE10144" w14:textId="77777777" w:rsidR="00F226F1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7629AD">
        <w:rPr>
          <w:b/>
          <w:bCs/>
          <w:sz w:val="20"/>
          <w:szCs w:val="20"/>
        </w:rPr>
        <w:t xml:space="preserve">Bagchi, A. D. </w:t>
      </w:r>
      <w:r w:rsidRPr="007629AD">
        <w:rPr>
          <w:sz w:val="20"/>
          <w:szCs w:val="20"/>
        </w:rPr>
        <w:t>(2011, October). Cultural competency and health literacy: Recommendations and insights for the Spanish-dominant segment. Invited panelist at Tu Corazon Latino Summit: The New American Family, New York, NY.</w:t>
      </w:r>
    </w:p>
    <w:p w14:paraId="75FA96D2" w14:textId="77777777" w:rsidR="00F226F1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E337AC">
        <w:rPr>
          <w:sz w:val="20"/>
          <w:szCs w:val="20"/>
        </w:rPr>
        <w:t xml:space="preserve">Hargreaves, M., &amp; </w:t>
      </w:r>
      <w:r w:rsidRPr="00E337AC">
        <w:rPr>
          <w:b/>
          <w:bCs/>
          <w:sz w:val="20"/>
          <w:szCs w:val="20"/>
        </w:rPr>
        <w:t>Bagchi, A D.</w:t>
      </w:r>
      <w:r w:rsidRPr="00E337AC">
        <w:rPr>
          <w:sz w:val="20"/>
          <w:szCs w:val="20"/>
        </w:rPr>
        <w:t xml:space="preserve"> (2012, November). </w:t>
      </w:r>
      <w:r w:rsidRPr="00E337AC">
        <w:rPr>
          <w:i/>
          <w:iCs/>
          <w:sz w:val="20"/>
          <w:szCs w:val="20"/>
        </w:rPr>
        <w:t>The potential impact of the Affordable Care Act on the Ryan White HIV/AIDS Program: Final report</w:t>
      </w:r>
      <w:r w:rsidRPr="00E337AC">
        <w:rPr>
          <w:sz w:val="20"/>
          <w:szCs w:val="20"/>
        </w:rPr>
        <w:t>. Final study briefing presented to staff at the HIV/AIDS Bureau of HRSA, Rockville, MD.</w:t>
      </w:r>
    </w:p>
    <w:p w14:paraId="2978DFB7" w14:textId="77777777" w:rsidR="00F226F1" w:rsidRPr="0009048F" w:rsidRDefault="00F226F1" w:rsidP="00025DBF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sz w:val="20"/>
          <w:szCs w:val="20"/>
        </w:rPr>
      </w:pPr>
      <w:r w:rsidRPr="00E337AC">
        <w:rPr>
          <w:b/>
          <w:bCs/>
          <w:sz w:val="20"/>
          <w:szCs w:val="20"/>
        </w:rPr>
        <w:t>Bagchi, A. D.</w:t>
      </w:r>
      <w:r w:rsidRPr="00E337AC">
        <w:rPr>
          <w:sz w:val="20"/>
          <w:szCs w:val="20"/>
        </w:rPr>
        <w:t xml:space="preserve">, </w:t>
      </w:r>
      <w:proofErr w:type="spellStart"/>
      <w:r w:rsidRPr="00E337AC">
        <w:rPr>
          <w:sz w:val="20"/>
          <w:szCs w:val="20"/>
        </w:rPr>
        <w:t>Sambamoorthi</w:t>
      </w:r>
      <w:proofErr w:type="spellEnd"/>
      <w:r w:rsidRPr="00E337AC">
        <w:rPr>
          <w:sz w:val="20"/>
          <w:szCs w:val="20"/>
        </w:rPr>
        <w:t xml:space="preserve">, U., Walkup, J., &amp; Crystal, S. (2004, March). </w:t>
      </w:r>
      <w:r w:rsidRPr="00E337AC">
        <w:rPr>
          <w:i/>
          <w:iCs/>
          <w:sz w:val="20"/>
          <w:szCs w:val="20"/>
        </w:rPr>
        <w:t>Duration and adequacy of antidepressant therapy among elderly Medicare beneficiaries with depression</w:t>
      </w:r>
      <w:r w:rsidRPr="00E337AC">
        <w:rPr>
          <w:sz w:val="20"/>
          <w:szCs w:val="20"/>
        </w:rPr>
        <w:t>. Paper presented at the Centers for Medicare &amp; Medicaid Services, Office of Research, Development and Information, Baltimore, MD.</w:t>
      </w:r>
    </w:p>
    <w:p w14:paraId="61DA26E7" w14:textId="4ABC4796" w:rsidR="00F226F1" w:rsidRDefault="00F226F1" w:rsidP="00F226F1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GRANT SUPPORT</w:t>
      </w:r>
    </w:p>
    <w:p w14:paraId="09134FA7" w14:textId="62BF591F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Principal Investigator</w:t>
      </w:r>
    </w:p>
    <w:p w14:paraId="01B2ECF4" w14:textId="4F603051" w:rsidR="00F2497D" w:rsidRDefault="00F2497D" w:rsidP="006E5FA9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F2497D">
        <w:rPr>
          <w:sz w:val="20"/>
          <w:szCs w:val="20"/>
        </w:rPr>
        <w:t>9/1/26-5/31/27 – Developing Collaborative Research Funding Models</w:t>
      </w:r>
      <w:r>
        <w:rPr>
          <w:sz w:val="20"/>
          <w:szCs w:val="20"/>
        </w:rPr>
        <w:t>, (Grant Amount: $41,491)</w:t>
      </w:r>
    </w:p>
    <w:p w14:paraId="4E1C01F8" w14:textId="24D01379" w:rsidR="00F2497D" w:rsidRDefault="00F2497D" w:rsidP="00F2497D">
      <w:pPr>
        <w:pStyle w:val="ListParagraph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Funding Agency: Fulbright Commission in Ireland</w:t>
      </w:r>
    </w:p>
    <w:p w14:paraId="3E0F4092" w14:textId="48CF94EB" w:rsidR="00F2497D" w:rsidRPr="00F2497D" w:rsidRDefault="00F2497D" w:rsidP="00F2497D">
      <w:pPr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Staff: </w:t>
      </w:r>
      <w:r w:rsidRPr="00F2497D">
        <w:rPr>
          <w:b/>
          <w:bCs/>
          <w:sz w:val="20"/>
          <w:szCs w:val="20"/>
        </w:rPr>
        <w:t xml:space="preserve">Bagchi, A.D. </w:t>
      </w:r>
      <w:r w:rsidRPr="00062ECA">
        <w:rPr>
          <w:sz w:val="20"/>
          <w:szCs w:val="20"/>
        </w:rPr>
        <w:t>(</w:t>
      </w:r>
      <w:r>
        <w:rPr>
          <w:sz w:val="20"/>
          <w:szCs w:val="20"/>
        </w:rPr>
        <w:t>PI)</w:t>
      </w:r>
    </w:p>
    <w:p w14:paraId="46FE4C0A" w14:textId="173FB296" w:rsidR="00F066E0" w:rsidRDefault="00F066E0" w:rsidP="0095288A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3/1/26-2/26/27 – Title: </w:t>
      </w:r>
      <w:r w:rsidRPr="00F066E0">
        <w:rPr>
          <w:sz w:val="20"/>
          <w:szCs w:val="20"/>
        </w:rPr>
        <w:t>Training Rutgers Students from the Interfaith Community in Behavioral Activation to Support Student Mental Health</w:t>
      </w:r>
      <w:r>
        <w:rPr>
          <w:sz w:val="20"/>
          <w:szCs w:val="20"/>
        </w:rPr>
        <w:t xml:space="preserve"> (Grant Amount: </w:t>
      </w:r>
      <w:r w:rsidRPr="00F066E0">
        <w:rPr>
          <w:sz w:val="20"/>
          <w:szCs w:val="20"/>
        </w:rPr>
        <w:t>31,720</w:t>
      </w:r>
      <w:r>
        <w:rPr>
          <w:sz w:val="20"/>
          <w:szCs w:val="20"/>
        </w:rPr>
        <w:t>)</w:t>
      </w:r>
    </w:p>
    <w:p w14:paraId="180A4B4E" w14:textId="2B13997D" w:rsidR="00F066E0" w:rsidRDefault="00F066E0" w:rsidP="00F066E0">
      <w:pPr>
        <w:pStyle w:val="ListParagraph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Funding Agency: New Jersey Health Foundation</w:t>
      </w:r>
    </w:p>
    <w:p w14:paraId="14EC231C" w14:textId="220098F3" w:rsidR="00F066E0" w:rsidRDefault="00F066E0" w:rsidP="00F066E0">
      <w:pPr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Staff: </w:t>
      </w:r>
      <w:r w:rsidRPr="00F066E0">
        <w:rPr>
          <w:b/>
          <w:bCs/>
          <w:sz w:val="20"/>
          <w:szCs w:val="20"/>
        </w:rPr>
        <w:t>Bagchi, A. D.</w:t>
      </w:r>
      <w:r>
        <w:rPr>
          <w:sz w:val="20"/>
          <w:szCs w:val="20"/>
        </w:rPr>
        <w:t xml:space="preserve"> (PI), Rocks, M. A., Jenkins, K., </w:t>
      </w:r>
      <w:r w:rsidRPr="00091F21">
        <w:rPr>
          <w:sz w:val="20"/>
          <w:szCs w:val="20"/>
        </w:rPr>
        <w:t xml:space="preserve">Santiago-Rivera, A., Rivera </w:t>
      </w:r>
      <w:proofErr w:type="spellStart"/>
      <w:r w:rsidRPr="00091F21">
        <w:rPr>
          <w:sz w:val="20"/>
          <w:szCs w:val="20"/>
        </w:rPr>
        <w:t>Marano</w:t>
      </w:r>
      <w:proofErr w:type="spellEnd"/>
      <w:r w:rsidRPr="00091F21">
        <w:rPr>
          <w:sz w:val="20"/>
          <w:szCs w:val="20"/>
        </w:rPr>
        <w:t>, M.</w:t>
      </w:r>
    </w:p>
    <w:p w14:paraId="6D31F30B" w14:textId="53217E7C" w:rsidR="0095288A" w:rsidRPr="00EC5ABE" w:rsidRDefault="0095288A" w:rsidP="0095288A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7</w:t>
      </w:r>
      <w:r w:rsidRPr="00EC5ABE">
        <w:rPr>
          <w:sz w:val="20"/>
          <w:szCs w:val="20"/>
        </w:rPr>
        <w:t>/1/202</w:t>
      </w:r>
      <w:r>
        <w:rPr>
          <w:sz w:val="20"/>
          <w:szCs w:val="20"/>
        </w:rPr>
        <w:t>5</w:t>
      </w:r>
      <w:r w:rsidRPr="00EC5ABE">
        <w:rPr>
          <w:sz w:val="20"/>
          <w:szCs w:val="20"/>
        </w:rPr>
        <w:t>-6/30/202</w:t>
      </w:r>
      <w:r>
        <w:rPr>
          <w:sz w:val="20"/>
          <w:szCs w:val="20"/>
        </w:rPr>
        <w:t>6</w:t>
      </w:r>
      <w:r w:rsidRPr="00EC5ABE">
        <w:rPr>
          <w:sz w:val="20"/>
          <w:szCs w:val="20"/>
        </w:rPr>
        <w:t xml:space="preserve"> - Title: Public Health Detailing to Improve Routine HIV Screening in the </w:t>
      </w:r>
      <w:proofErr w:type="spellStart"/>
      <w:r w:rsidRPr="00EC5ABE">
        <w:rPr>
          <w:sz w:val="20"/>
          <w:szCs w:val="20"/>
        </w:rPr>
        <w:t>Syndemic</w:t>
      </w:r>
      <w:proofErr w:type="spellEnd"/>
      <w:r w:rsidRPr="00EC5ABE">
        <w:rPr>
          <w:sz w:val="20"/>
          <w:szCs w:val="20"/>
        </w:rPr>
        <w:t xml:space="preserve"> of Vulnerability</w:t>
      </w:r>
      <w:r>
        <w:rPr>
          <w:sz w:val="20"/>
          <w:szCs w:val="20"/>
        </w:rPr>
        <w:t xml:space="preserve">: Project Implementation </w:t>
      </w:r>
      <w:r w:rsidRPr="00EC5ABE">
        <w:rPr>
          <w:sz w:val="20"/>
          <w:szCs w:val="20"/>
        </w:rPr>
        <w:t>(</w:t>
      </w:r>
      <w:r w:rsidRPr="006F6372">
        <w:rPr>
          <w:b/>
          <w:bCs/>
          <w:sz w:val="20"/>
          <w:szCs w:val="20"/>
        </w:rPr>
        <w:t xml:space="preserve">Renewal </w:t>
      </w:r>
      <w:r w:rsidRPr="00EC5ABE">
        <w:rPr>
          <w:b/>
          <w:bCs/>
          <w:sz w:val="20"/>
          <w:szCs w:val="20"/>
        </w:rPr>
        <w:t>Grant Amount: $</w:t>
      </w:r>
      <w:r>
        <w:rPr>
          <w:b/>
          <w:bCs/>
          <w:sz w:val="20"/>
          <w:szCs w:val="20"/>
        </w:rPr>
        <w:t>30</w:t>
      </w:r>
      <w:r w:rsidRPr="00EC5ABE">
        <w:rPr>
          <w:b/>
          <w:bCs/>
          <w:sz w:val="20"/>
          <w:szCs w:val="20"/>
        </w:rPr>
        <w:t>0,000</w:t>
      </w:r>
      <w:r w:rsidRPr="00EC5ABE">
        <w:rPr>
          <w:sz w:val="20"/>
          <w:szCs w:val="20"/>
        </w:rPr>
        <w:t>)</w:t>
      </w:r>
    </w:p>
    <w:p w14:paraId="3045D838" w14:textId="77777777" w:rsidR="0095288A" w:rsidRPr="003C6727" w:rsidRDefault="0095288A" w:rsidP="0095288A">
      <w:pPr>
        <w:ind w:left="360"/>
        <w:rPr>
          <w:sz w:val="20"/>
          <w:szCs w:val="20"/>
        </w:rPr>
      </w:pPr>
      <w:r w:rsidRPr="003C6727">
        <w:rPr>
          <w:sz w:val="20"/>
          <w:szCs w:val="20"/>
        </w:rPr>
        <w:t xml:space="preserve">Funding Agency: New Jersey Department of Health </w:t>
      </w:r>
    </w:p>
    <w:p w14:paraId="0284B37D" w14:textId="16B3A10F" w:rsidR="0095288A" w:rsidRPr="00091F21" w:rsidRDefault="0095288A" w:rsidP="0095288A">
      <w:pPr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t>S</w:t>
      </w:r>
      <w:r w:rsidRPr="00091F21">
        <w:rPr>
          <w:sz w:val="20"/>
          <w:szCs w:val="20"/>
        </w:rPr>
        <w:t xml:space="preserve">taff: </w:t>
      </w:r>
      <w:r w:rsidRPr="00316A84">
        <w:rPr>
          <w:b/>
          <w:bCs/>
          <w:sz w:val="20"/>
          <w:szCs w:val="20"/>
        </w:rPr>
        <w:t>Bagchi, A. D.</w:t>
      </w:r>
      <w:r w:rsidRPr="00091F21">
        <w:rPr>
          <w:sz w:val="20"/>
          <w:szCs w:val="20"/>
        </w:rPr>
        <w:t xml:space="preserve"> (PI), </w:t>
      </w:r>
      <w:r w:rsidR="00E25EE0">
        <w:rPr>
          <w:sz w:val="20"/>
          <w:szCs w:val="20"/>
        </w:rPr>
        <w:t>Sowden, J</w:t>
      </w:r>
      <w:r w:rsidRPr="00091F21">
        <w:rPr>
          <w:sz w:val="20"/>
          <w:szCs w:val="20"/>
        </w:rPr>
        <w:t>. (Co-I)</w:t>
      </w:r>
    </w:p>
    <w:p w14:paraId="770983E6" w14:textId="37B9E0E9" w:rsidR="0095288A" w:rsidRDefault="0095288A" w:rsidP="0095288A">
      <w:pPr>
        <w:pStyle w:val="ListParagraph"/>
        <w:numPr>
          <w:ilvl w:val="1"/>
          <w:numId w:val="4"/>
        </w:num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4/1/2025-3/31/2026 – Title: </w:t>
      </w:r>
      <w:r w:rsidRPr="0095288A">
        <w:rPr>
          <w:sz w:val="20"/>
          <w:szCs w:val="20"/>
        </w:rPr>
        <w:t xml:space="preserve"> Digital Transformation and Health Equity in the United States and Ireland/Northern Ireland</w:t>
      </w:r>
      <w:r>
        <w:rPr>
          <w:sz w:val="20"/>
          <w:szCs w:val="20"/>
        </w:rPr>
        <w:t>. (</w:t>
      </w:r>
      <w:r w:rsidRPr="0095288A">
        <w:rPr>
          <w:b/>
          <w:bCs/>
          <w:sz w:val="20"/>
          <w:szCs w:val="20"/>
        </w:rPr>
        <w:t>Grant Amount: $3.405</w:t>
      </w:r>
      <w:r>
        <w:rPr>
          <w:sz w:val="20"/>
          <w:szCs w:val="20"/>
        </w:rPr>
        <w:t>)</w:t>
      </w:r>
    </w:p>
    <w:p w14:paraId="2F554A09" w14:textId="25D609D3" w:rsidR="0095288A" w:rsidRDefault="0095288A" w:rsidP="0095288A">
      <w:pPr>
        <w:pStyle w:val="ListParagraph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Funding Agency: </w:t>
      </w:r>
      <w:r w:rsidRPr="0095288A">
        <w:rPr>
          <w:sz w:val="20"/>
          <w:szCs w:val="20"/>
        </w:rPr>
        <w:t>Rutgers Global Faculty-Led Study Abroad –Site Exploration</w:t>
      </w:r>
    </w:p>
    <w:p w14:paraId="0314701B" w14:textId="06392830" w:rsidR="0095288A" w:rsidRPr="002E1512" w:rsidRDefault="0095288A" w:rsidP="002E1512">
      <w:pPr>
        <w:spacing w:after="120"/>
        <w:ind w:left="36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Staff: </w:t>
      </w:r>
      <w:r w:rsidRPr="002E1512">
        <w:rPr>
          <w:b/>
          <w:bCs/>
          <w:sz w:val="20"/>
          <w:szCs w:val="20"/>
        </w:rPr>
        <w:t>Bagchi, A. D.</w:t>
      </w:r>
    </w:p>
    <w:p w14:paraId="55497A48" w14:textId="3C3FCF89" w:rsidR="00934FE0" w:rsidRDefault="00934FE0" w:rsidP="006F6372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11/1/2024 – 5/31/2025 – Title: Center for Local Supply Chain Resiliency: Atlantic &amp; Camden Counties (</w:t>
      </w:r>
      <w:r w:rsidRPr="00934FE0">
        <w:rPr>
          <w:b/>
          <w:bCs/>
          <w:sz w:val="20"/>
          <w:szCs w:val="20"/>
        </w:rPr>
        <w:t>Grant Amount: $58,200</w:t>
      </w:r>
      <w:r>
        <w:rPr>
          <w:sz w:val="20"/>
          <w:szCs w:val="20"/>
        </w:rPr>
        <w:t xml:space="preserve">) </w:t>
      </w:r>
    </w:p>
    <w:p w14:paraId="5C7F4F51" w14:textId="26CD387B" w:rsidR="00934FE0" w:rsidRDefault="00934FE0" w:rsidP="00934FE0">
      <w:pPr>
        <w:pStyle w:val="ListParagraph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Funding Agency: Center for Local Supply Chain Resiliency</w:t>
      </w:r>
    </w:p>
    <w:p w14:paraId="56D2FDF6" w14:textId="0171D9EA" w:rsidR="00934FE0" w:rsidRDefault="00934FE0" w:rsidP="00934FE0">
      <w:pPr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Staff: </w:t>
      </w:r>
      <w:r w:rsidRPr="002E1512">
        <w:rPr>
          <w:b/>
          <w:bCs/>
          <w:sz w:val="20"/>
          <w:szCs w:val="20"/>
        </w:rPr>
        <w:t>Bagchi, A. D.</w:t>
      </w:r>
      <w:r>
        <w:rPr>
          <w:sz w:val="20"/>
          <w:szCs w:val="20"/>
        </w:rPr>
        <w:t xml:space="preserve"> (Co-PI), </w:t>
      </w:r>
      <w:proofErr w:type="spellStart"/>
      <w:r>
        <w:rPr>
          <w:sz w:val="20"/>
          <w:szCs w:val="20"/>
        </w:rPr>
        <w:t>Taitt</w:t>
      </w:r>
      <w:proofErr w:type="spellEnd"/>
      <w:r>
        <w:rPr>
          <w:sz w:val="20"/>
          <w:szCs w:val="20"/>
        </w:rPr>
        <w:t>, A (Co-PI)</w:t>
      </w:r>
    </w:p>
    <w:p w14:paraId="55A043C7" w14:textId="77EE824F" w:rsidR="006F6372" w:rsidRPr="00EC5ABE" w:rsidRDefault="006F6372" w:rsidP="006F6372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7</w:t>
      </w:r>
      <w:r w:rsidRPr="00EC5ABE">
        <w:rPr>
          <w:sz w:val="20"/>
          <w:szCs w:val="20"/>
        </w:rPr>
        <w:t>/1/2024-6/30/202</w:t>
      </w:r>
      <w:r>
        <w:rPr>
          <w:sz w:val="20"/>
          <w:szCs w:val="20"/>
        </w:rPr>
        <w:t>5</w:t>
      </w:r>
      <w:r w:rsidRPr="00EC5ABE">
        <w:rPr>
          <w:sz w:val="20"/>
          <w:szCs w:val="20"/>
        </w:rPr>
        <w:t xml:space="preserve"> - Title: Public Health Detailing to Improve Routine HIV Screening in the </w:t>
      </w:r>
      <w:proofErr w:type="spellStart"/>
      <w:r w:rsidRPr="00EC5ABE">
        <w:rPr>
          <w:sz w:val="20"/>
          <w:szCs w:val="20"/>
        </w:rPr>
        <w:t>Syndemic</w:t>
      </w:r>
      <w:proofErr w:type="spellEnd"/>
      <w:r w:rsidRPr="00EC5ABE">
        <w:rPr>
          <w:sz w:val="20"/>
          <w:szCs w:val="20"/>
        </w:rPr>
        <w:t xml:space="preserve"> of Vulnerability</w:t>
      </w:r>
      <w:r w:rsidR="004A1393">
        <w:rPr>
          <w:sz w:val="20"/>
          <w:szCs w:val="20"/>
        </w:rPr>
        <w:t>: Project Implementation</w:t>
      </w:r>
      <w:r>
        <w:rPr>
          <w:sz w:val="20"/>
          <w:szCs w:val="20"/>
        </w:rPr>
        <w:t xml:space="preserve"> </w:t>
      </w:r>
      <w:r w:rsidRPr="00EC5ABE">
        <w:rPr>
          <w:sz w:val="20"/>
          <w:szCs w:val="20"/>
        </w:rPr>
        <w:t>(</w:t>
      </w:r>
      <w:r w:rsidRPr="006F6372">
        <w:rPr>
          <w:b/>
          <w:bCs/>
          <w:sz w:val="20"/>
          <w:szCs w:val="20"/>
        </w:rPr>
        <w:t xml:space="preserve">Renewal </w:t>
      </w:r>
      <w:r w:rsidRPr="00EC5ABE">
        <w:rPr>
          <w:b/>
          <w:bCs/>
          <w:sz w:val="20"/>
          <w:szCs w:val="20"/>
        </w:rPr>
        <w:t>Grant Amount: $</w:t>
      </w:r>
      <w:r>
        <w:rPr>
          <w:b/>
          <w:bCs/>
          <w:sz w:val="20"/>
          <w:szCs w:val="20"/>
        </w:rPr>
        <w:t>30</w:t>
      </w:r>
      <w:r w:rsidRPr="00EC5ABE">
        <w:rPr>
          <w:b/>
          <w:bCs/>
          <w:sz w:val="20"/>
          <w:szCs w:val="20"/>
        </w:rPr>
        <w:t>0,000</w:t>
      </w:r>
      <w:r w:rsidRPr="00EC5ABE">
        <w:rPr>
          <w:sz w:val="20"/>
          <w:szCs w:val="20"/>
        </w:rPr>
        <w:t>)</w:t>
      </w:r>
    </w:p>
    <w:p w14:paraId="00550D2D" w14:textId="77777777" w:rsidR="006F6372" w:rsidRPr="003C6727" w:rsidRDefault="006F6372" w:rsidP="006F6372">
      <w:pPr>
        <w:ind w:left="360"/>
        <w:rPr>
          <w:sz w:val="20"/>
          <w:szCs w:val="20"/>
        </w:rPr>
      </w:pPr>
      <w:r w:rsidRPr="003C6727">
        <w:rPr>
          <w:sz w:val="20"/>
          <w:szCs w:val="20"/>
        </w:rPr>
        <w:t xml:space="preserve">Funding Agency: New Jersey Department of Health </w:t>
      </w:r>
    </w:p>
    <w:p w14:paraId="59E72FB1" w14:textId="77777777" w:rsidR="006F6372" w:rsidRPr="00091F21" w:rsidRDefault="006F6372" w:rsidP="006F6372">
      <w:pPr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t>S</w:t>
      </w:r>
      <w:r w:rsidRPr="00091F21">
        <w:rPr>
          <w:sz w:val="20"/>
          <w:szCs w:val="20"/>
        </w:rPr>
        <w:t xml:space="preserve">taff: </w:t>
      </w:r>
      <w:r w:rsidRPr="00316A84">
        <w:rPr>
          <w:b/>
          <w:bCs/>
          <w:sz w:val="20"/>
          <w:szCs w:val="20"/>
        </w:rPr>
        <w:t>Bagchi, A. D.</w:t>
      </w:r>
      <w:r w:rsidRPr="00091F21">
        <w:rPr>
          <w:sz w:val="20"/>
          <w:szCs w:val="20"/>
        </w:rPr>
        <w:t xml:space="preserve"> (PI), Selzer, S. (Co-I)</w:t>
      </w:r>
    </w:p>
    <w:p w14:paraId="58176DFD" w14:textId="449FEDA0" w:rsidR="00B21F2B" w:rsidRPr="00EC5ABE" w:rsidRDefault="00B21F2B" w:rsidP="00E00C0C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EC5ABE">
        <w:rPr>
          <w:sz w:val="20"/>
          <w:szCs w:val="20"/>
        </w:rPr>
        <w:lastRenderedPageBreak/>
        <w:t xml:space="preserve">4/1/2024-6/30/2024 - Title: </w:t>
      </w:r>
      <w:r w:rsidR="00EC5ABE" w:rsidRPr="00EC5ABE">
        <w:rPr>
          <w:sz w:val="20"/>
          <w:szCs w:val="20"/>
        </w:rPr>
        <w:t xml:space="preserve">Public Health Detailing to Improve Routine HIV Screening in the </w:t>
      </w:r>
      <w:proofErr w:type="spellStart"/>
      <w:r w:rsidR="00EC5ABE" w:rsidRPr="00EC5ABE">
        <w:rPr>
          <w:sz w:val="20"/>
          <w:szCs w:val="20"/>
        </w:rPr>
        <w:t>Syndemic</w:t>
      </w:r>
      <w:proofErr w:type="spellEnd"/>
      <w:r w:rsidR="00EC5ABE" w:rsidRPr="00EC5ABE">
        <w:rPr>
          <w:sz w:val="20"/>
          <w:szCs w:val="20"/>
        </w:rPr>
        <w:t xml:space="preserve"> of Vulnerability</w:t>
      </w:r>
      <w:r w:rsidR="004A1393">
        <w:rPr>
          <w:sz w:val="20"/>
          <w:szCs w:val="20"/>
        </w:rPr>
        <w:t>: Project Planning</w:t>
      </w:r>
      <w:r w:rsidR="00EC5ABE">
        <w:rPr>
          <w:sz w:val="20"/>
          <w:szCs w:val="20"/>
        </w:rPr>
        <w:t xml:space="preserve"> </w:t>
      </w:r>
      <w:r w:rsidRPr="00EC5ABE">
        <w:rPr>
          <w:sz w:val="20"/>
          <w:szCs w:val="20"/>
        </w:rPr>
        <w:t>(</w:t>
      </w:r>
      <w:r w:rsidRPr="00EC5ABE">
        <w:rPr>
          <w:b/>
          <w:bCs/>
          <w:sz w:val="20"/>
          <w:szCs w:val="20"/>
        </w:rPr>
        <w:t>Grant Amount: $250,000</w:t>
      </w:r>
      <w:r w:rsidRPr="00EC5ABE">
        <w:rPr>
          <w:sz w:val="20"/>
          <w:szCs w:val="20"/>
        </w:rPr>
        <w:t>)</w:t>
      </w:r>
    </w:p>
    <w:p w14:paraId="4CB960ED" w14:textId="77777777" w:rsidR="003C6727" w:rsidRPr="003C6727" w:rsidRDefault="003C6727" w:rsidP="003C6727">
      <w:pPr>
        <w:ind w:left="360"/>
        <w:rPr>
          <w:sz w:val="20"/>
          <w:szCs w:val="20"/>
        </w:rPr>
      </w:pPr>
      <w:r w:rsidRPr="003C6727">
        <w:rPr>
          <w:sz w:val="20"/>
          <w:szCs w:val="20"/>
        </w:rPr>
        <w:t xml:space="preserve">Funding Agency: New Jersey Department of Health </w:t>
      </w:r>
    </w:p>
    <w:p w14:paraId="15E3728E" w14:textId="3DF983AD" w:rsidR="00B21F2B" w:rsidRPr="00091F21" w:rsidRDefault="00B21F2B" w:rsidP="003C6727">
      <w:pPr>
        <w:spacing w:after="120"/>
        <w:ind w:left="360"/>
        <w:rPr>
          <w:sz w:val="20"/>
          <w:szCs w:val="20"/>
        </w:rPr>
      </w:pPr>
      <w:r>
        <w:rPr>
          <w:sz w:val="20"/>
          <w:szCs w:val="20"/>
        </w:rPr>
        <w:t>S</w:t>
      </w:r>
      <w:r w:rsidRPr="00091F21">
        <w:rPr>
          <w:sz w:val="20"/>
          <w:szCs w:val="20"/>
        </w:rPr>
        <w:t xml:space="preserve">taff: </w:t>
      </w:r>
      <w:r w:rsidRPr="00316A84">
        <w:rPr>
          <w:b/>
          <w:bCs/>
          <w:sz w:val="20"/>
          <w:szCs w:val="20"/>
        </w:rPr>
        <w:t>Bagchi, A. D.</w:t>
      </w:r>
      <w:r w:rsidRPr="00091F21">
        <w:rPr>
          <w:sz w:val="20"/>
          <w:szCs w:val="20"/>
        </w:rPr>
        <w:t xml:space="preserve"> (PI), Selzer, S. (Co-I)</w:t>
      </w:r>
    </w:p>
    <w:p w14:paraId="1600241C" w14:textId="6A5772B3" w:rsidR="006B63A6" w:rsidRDefault="008E2B58" w:rsidP="006B63A6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1/1/2024-12/31/2024 - </w:t>
      </w:r>
      <w:r w:rsidR="006B63A6" w:rsidRPr="00091F21">
        <w:rPr>
          <w:sz w:val="20"/>
          <w:szCs w:val="20"/>
        </w:rPr>
        <w:t>Title: Overcoming Mental Health Disparities among Latinx Communities in Camden</w:t>
      </w:r>
      <w:r w:rsidR="00A355E1">
        <w:rPr>
          <w:sz w:val="20"/>
          <w:szCs w:val="20"/>
        </w:rPr>
        <w:t xml:space="preserve"> </w:t>
      </w:r>
      <w:hyperlink r:id="rId15" w:history="1">
        <w:r w:rsidR="00A355E1" w:rsidRPr="005D1C71">
          <w:rPr>
            <w:rStyle w:val="Hyperlink"/>
            <w:sz w:val="20"/>
            <w:szCs w:val="20"/>
          </w:rPr>
          <w:t>https://reach.rutgers.edu/grant-awardee-ann-bagchi</w:t>
        </w:r>
      </w:hyperlink>
      <w:r w:rsidR="00A355E1" w:rsidRPr="00091F21">
        <w:rPr>
          <w:sz w:val="20"/>
          <w:szCs w:val="20"/>
        </w:rPr>
        <w:t xml:space="preserve"> </w:t>
      </w:r>
      <w:r w:rsidRPr="00091F21">
        <w:rPr>
          <w:sz w:val="20"/>
          <w:szCs w:val="20"/>
        </w:rPr>
        <w:t>(</w:t>
      </w:r>
      <w:r w:rsidRPr="008E2B58">
        <w:rPr>
          <w:b/>
          <w:bCs/>
          <w:sz w:val="20"/>
          <w:szCs w:val="20"/>
        </w:rPr>
        <w:t>Grant Amount: $43,060</w:t>
      </w:r>
      <w:r w:rsidRPr="00091F21">
        <w:rPr>
          <w:sz w:val="20"/>
          <w:szCs w:val="20"/>
        </w:rPr>
        <w:t>)</w:t>
      </w:r>
      <w:r w:rsidR="00A355E1">
        <w:rPr>
          <w:sz w:val="20"/>
          <w:szCs w:val="20"/>
        </w:rPr>
        <w:t xml:space="preserve"> </w:t>
      </w:r>
    </w:p>
    <w:p w14:paraId="6204BE86" w14:textId="77777777" w:rsidR="008E2B58" w:rsidRPr="008E2B58" w:rsidRDefault="008E2B58" w:rsidP="008E2B58">
      <w:pPr>
        <w:pStyle w:val="ListParagraph"/>
        <w:ind w:left="360"/>
        <w:contextualSpacing w:val="0"/>
        <w:rPr>
          <w:sz w:val="20"/>
          <w:szCs w:val="20"/>
        </w:rPr>
      </w:pPr>
      <w:r w:rsidRPr="008E2B58">
        <w:rPr>
          <w:sz w:val="20"/>
          <w:szCs w:val="20"/>
        </w:rPr>
        <w:t xml:space="preserve">Funding Agency: Rutgers Equity Alliance for Community Health (REACH) </w:t>
      </w:r>
    </w:p>
    <w:p w14:paraId="1E7607F6" w14:textId="210E1248" w:rsidR="006B63A6" w:rsidRPr="00091F21" w:rsidRDefault="008E2B58" w:rsidP="008E2B58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S</w:t>
      </w:r>
      <w:r w:rsidR="006B63A6" w:rsidRPr="00091F21">
        <w:rPr>
          <w:sz w:val="20"/>
          <w:szCs w:val="20"/>
        </w:rPr>
        <w:t xml:space="preserve">taff: </w:t>
      </w:r>
      <w:r w:rsidR="006B63A6" w:rsidRPr="008E2B58">
        <w:rPr>
          <w:b/>
          <w:bCs/>
          <w:sz w:val="20"/>
          <w:szCs w:val="20"/>
        </w:rPr>
        <w:t>Bagchi, A. D. (PI/PD)</w:t>
      </w:r>
      <w:r w:rsidR="006B63A6" w:rsidRPr="00091F21">
        <w:rPr>
          <w:sz w:val="20"/>
          <w:szCs w:val="20"/>
        </w:rPr>
        <w:t xml:space="preserve">, Santiago-Rivera, A. (Co-I), Rivera </w:t>
      </w:r>
      <w:proofErr w:type="spellStart"/>
      <w:r w:rsidR="006B63A6" w:rsidRPr="00091F21">
        <w:rPr>
          <w:sz w:val="20"/>
          <w:szCs w:val="20"/>
        </w:rPr>
        <w:t>Marano</w:t>
      </w:r>
      <w:proofErr w:type="spellEnd"/>
      <w:r w:rsidR="006B63A6" w:rsidRPr="00091F21">
        <w:rPr>
          <w:sz w:val="20"/>
          <w:szCs w:val="20"/>
        </w:rPr>
        <w:t>, M. (Co-I), Aguirre Valenzuela, M. (Co-I), Hispanic Family Center of Southern New Jersey</w:t>
      </w:r>
    </w:p>
    <w:p w14:paraId="4674E033" w14:textId="4285682E" w:rsidR="00EB401E" w:rsidRPr="00223CE4" w:rsidRDefault="00EB401E" w:rsidP="006B63A6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3/2022-</w:t>
      </w:r>
      <w:r w:rsidR="008C5F49">
        <w:rPr>
          <w:sz w:val="20"/>
          <w:szCs w:val="20"/>
        </w:rPr>
        <w:t>6</w:t>
      </w:r>
      <w:r w:rsidRPr="00223CE4">
        <w:rPr>
          <w:sz w:val="20"/>
          <w:szCs w:val="20"/>
        </w:rPr>
        <w:t>/202</w:t>
      </w:r>
      <w:r w:rsidR="008C5F49">
        <w:rPr>
          <w:sz w:val="20"/>
          <w:szCs w:val="20"/>
        </w:rPr>
        <w:t>3</w:t>
      </w:r>
      <w:r w:rsidR="00223CE4" w:rsidRP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>Title: Structural Competency Training in the Criminal Justice System: Promoting Racial Equity as an Upstream Determinant of Health</w:t>
      </w:r>
      <w:r w:rsidR="00223CE4" w:rsidRPr="00223CE4">
        <w:rPr>
          <w:sz w:val="20"/>
          <w:szCs w:val="20"/>
        </w:rPr>
        <w:t xml:space="preserve"> (</w:t>
      </w:r>
      <w:r w:rsidR="00223CE4" w:rsidRPr="006B63A6">
        <w:rPr>
          <w:b/>
          <w:bCs/>
          <w:sz w:val="20"/>
          <w:szCs w:val="20"/>
        </w:rPr>
        <w:t>Grant Amount: $13,500</w:t>
      </w:r>
      <w:r w:rsidR="00223CE4" w:rsidRPr="00223CE4">
        <w:rPr>
          <w:sz w:val="20"/>
          <w:szCs w:val="20"/>
        </w:rPr>
        <w:t>)</w:t>
      </w:r>
    </w:p>
    <w:p w14:paraId="54313726" w14:textId="0044B5E5" w:rsidR="00EB401E" w:rsidRPr="00223CE4" w:rsidRDefault="00EB401E" w:rsidP="00223CE4">
      <w:pPr>
        <w:pStyle w:val="ListParagraph"/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 xml:space="preserve">Funding Agency: </w:t>
      </w:r>
      <w:r w:rsidR="00235ECE">
        <w:rPr>
          <w:sz w:val="20"/>
          <w:szCs w:val="20"/>
        </w:rPr>
        <w:t xml:space="preserve">Rutgers’ </w:t>
      </w:r>
      <w:r w:rsidRPr="00223CE4">
        <w:rPr>
          <w:sz w:val="20"/>
          <w:szCs w:val="20"/>
        </w:rPr>
        <w:t>Institute for the Study of Global Racial Justice</w:t>
      </w:r>
    </w:p>
    <w:p w14:paraId="101E9AB4" w14:textId="6E3F2A25" w:rsidR="00EB401E" w:rsidRPr="00223CE4" w:rsidRDefault="00EB401E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 xml:space="preserve">Staff: </w:t>
      </w:r>
      <w:r w:rsidRPr="00223CE4">
        <w:rPr>
          <w:b/>
          <w:bCs/>
          <w:sz w:val="20"/>
          <w:szCs w:val="20"/>
        </w:rPr>
        <w:t>Bagchi, A. D.</w:t>
      </w:r>
      <w:r w:rsidR="00223CE4" w:rsidRPr="00223CE4">
        <w:rPr>
          <w:b/>
          <w:bCs/>
          <w:sz w:val="20"/>
          <w:szCs w:val="20"/>
        </w:rPr>
        <w:t xml:space="preserve"> (PI)</w:t>
      </w:r>
      <w:r w:rsidRPr="00223CE4">
        <w:rPr>
          <w:sz w:val="20"/>
          <w:szCs w:val="20"/>
        </w:rPr>
        <w:t xml:space="preserve">, </w:t>
      </w:r>
      <w:proofErr w:type="spellStart"/>
      <w:r w:rsidRPr="00223CE4">
        <w:rPr>
          <w:sz w:val="20"/>
          <w:szCs w:val="20"/>
        </w:rPr>
        <w:t>Baveja</w:t>
      </w:r>
      <w:proofErr w:type="spellEnd"/>
      <w:r w:rsidRPr="00223CE4">
        <w:rPr>
          <w:sz w:val="20"/>
          <w:szCs w:val="20"/>
        </w:rPr>
        <w:t xml:space="preserve">, A., </w:t>
      </w:r>
      <w:proofErr w:type="spellStart"/>
      <w:r w:rsidRPr="00223CE4">
        <w:rPr>
          <w:sz w:val="20"/>
          <w:szCs w:val="20"/>
        </w:rPr>
        <w:t>Menifield</w:t>
      </w:r>
      <w:proofErr w:type="spellEnd"/>
      <w:r w:rsidRPr="00223CE4">
        <w:rPr>
          <w:sz w:val="20"/>
          <w:szCs w:val="20"/>
        </w:rPr>
        <w:t>, C., Weber, P.</w:t>
      </w:r>
      <w:r w:rsidR="00C909D6" w:rsidRPr="00223CE4">
        <w:rPr>
          <w:sz w:val="20"/>
          <w:szCs w:val="20"/>
        </w:rPr>
        <w:t>, Peavy, D., &amp; Rivera, A.</w:t>
      </w:r>
    </w:p>
    <w:p w14:paraId="628325C3" w14:textId="613FC371" w:rsidR="00F226F1" w:rsidRPr="00223CE4" w:rsidRDefault="00F226F1" w:rsidP="006B63A6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7/01/2020-6/30/2021</w:t>
      </w:r>
      <w:r w:rsid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>Title: Development of a Mobile Health App to Improve the Safe Use, Storage, and Disposal of Opioid Medications</w:t>
      </w:r>
      <w:r w:rsidR="00223CE4" w:rsidRPr="00223CE4">
        <w:rPr>
          <w:sz w:val="20"/>
          <w:szCs w:val="20"/>
        </w:rPr>
        <w:t xml:space="preserve"> (</w:t>
      </w:r>
      <w:r w:rsidR="00223CE4" w:rsidRPr="006B63A6">
        <w:rPr>
          <w:b/>
          <w:bCs/>
          <w:sz w:val="20"/>
          <w:szCs w:val="20"/>
        </w:rPr>
        <w:t>Grant Amount: $10,000</w:t>
      </w:r>
      <w:r w:rsidR="00223CE4" w:rsidRPr="00223CE4">
        <w:rPr>
          <w:sz w:val="20"/>
          <w:szCs w:val="20"/>
        </w:rPr>
        <w:t>)</w:t>
      </w:r>
    </w:p>
    <w:p w14:paraId="5C4C8327" w14:textId="3DA37290" w:rsidR="00F226F1" w:rsidRPr="007629AD" w:rsidRDefault="00F226F1" w:rsidP="00223CE4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Funding Agency: Rutgers </w:t>
      </w:r>
      <w:r>
        <w:rPr>
          <w:sz w:val="20"/>
          <w:szCs w:val="20"/>
        </w:rPr>
        <w:t>Global Health Institute</w:t>
      </w:r>
      <w:r w:rsidRPr="007629AD">
        <w:rPr>
          <w:sz w:val="20"/>
          <w:szCs w:val="20"/>
        </w:rPr>
        <w:t xml:space="preserve"> </w:t>
      </w:r>
      <w:r w:rsidR="00223CE4">
        <w:rPr>
          <w:sz w:val="20"/>
          <w:szCs w:val="20"/>
        </w:rPr>
        <w:t xml:space="preserve">- </w:t>
      </w:r>
      <w:r w:rsidRPr="007629AD">
        <w:rPr>
          <w:sz w:val="20"/>
          <w:szCs w:val="20"/>
        </w:rPr>
        <w:t>Global Health Seed Grants</w:t>
      </w:r>
    </w:p>
    <w:p w14:paraId="7E505CC9" w14:textId="77777777" w:rsidR="00F226F1" w:rsidRPr="007629AD" w:rsidRDefault="00F226F1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</w:t>
      </w:r>
      <w:r w:rsidRPr="00223CE4">
        <w:rPr>
          <w:b/>
          <w:sz w:val="20"/>
          <w:szCs w:val="20"/>
        </w:rPr>
        <w:t>Bagchi, A. D. (PI)</w:t>
      </w:r>
      <w:r w:rsidRPr="00532363">
        <w:rPr>
          <w:sz w:val="20"/>
          <w:szCs w:val="20"/>
        </w:rPr>
        <w:t xml:space="preserve"> </w:t>
      </w:r>
      <w:r w:rsidRPr="007629AD">
        <w:rPr>
          <w:sz w:val="20"/>
          <w:szCs w:val="20"/>
        </w:rPr>
        <w:t xml:space="preserve">&amp; </w:t>
      </w:r>
      <w:proofErr w:type="spellStart"/>
      <w:r w:rsidRPr="007629AD">
        <w:rPr>
          <w:sz w:val="20"/>
          <w:szCs w:val="20"/>
        </w:rPr>
        <w:t>Daneault</w:t>
      </w:r>
      <w:proofErr w:type="spellEnd"/>
      <w:r w:rsidRPr="007629AD">
        <w:rPr>
          <w:sz w:val="20"/>
          <w:szCs w:val="20"/>
        </w:rPr>
        <w:t>, J. F.</w:t>
      </w:r>
    </w:p>
    <w:p w14:paraId="03DF8CBC" w14:textId="63BDF0C1" w:rsidR="00F226F1" w:rsidRPr="00223CE4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7/01/2020-6/30/2021</w:t>
      </w:r>
      <w:r w:rsid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>Title: An Academic-Community Research Partnership to Enhance Structural Competency for Health Equity (</w:t>
      </w:r>
      <w:r w:rsidRPr="008E2B58">
        <w:rPr>
          <w:b/>
          <w:bCs/>
          <w:sz w:val="20"/>
          <w:szCs w:val="20"/>
        </w:rPr>
        <w:t>Grant Amount: $3,700</w:t>
      </w:r>
      <w:r w:rsidRPr="00223CE4">
        <w:rPr>
          <w:sz w:val="20"/>
          <w:szCs w:val="20"/>
        </w:rPr>
        <w:t>)</w:t>
      </w:r>
    </w:p>
    <w:p w14:paraId="3226ADFD" w14:textId="77777777" w:rsidR="00F226F1" w:rsidRDefault="00F226F1" w:rsidP="00223CE4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>Funding Agency</w:t>
      </w:r>
      <w:r>
        <w:rPr>
          <w:sz w:val="20"/>
          <w:szCs w:val="20"/>
        </w:rPr>
        <w:t xml:space="preserve">: </w:t>
      </w:r>
      <w:r w:rsidRPr="007629AD">
        <w:rPr>
          <w:sz w:val="20"/>
          <w:szCs w:val="20"/>
        </w:rPr>
        <w:t>Rutgers Biomedical and Health Sciences Office for Diversity and Inclusion</w:t>
      </w:r>
    </w:p>
    <w:p w14:paraId="10ED8467" w14:textId="77777777" w:rsidR="00F226F1" w:rsidRPr="007629AD" w:rsidRDefault="00F226F1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</w:t>
      </w:r>
      <w:r w:rsidRPr="00223CE4">
        <w:rPr>
          <w:b/>
          <w:sz w:val="20"/>
          <w:szCs w:val="20"/>
        </w:rPr>
        <w:t>Bagchi, A. D. (PI)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Baveja</w:t>
      </w:r>
      <w:proofErr w:type="spellEnd"/>
      <w:r w:rsidRPr="007629AD">
        <w:rPr>
          <w:sz w:val="20"/>
          <w:szCs w:val="20"/>
        </w:rPr>
        <w:t xml:space="preserve">, A., </w:t>
      </w:r>
      <w:proofErr w:type="spellStart"/>
      <w:r w:rsidRPr="007629AD">
        <w:rPr>
          <w:sz w:val="20"/>
          <w:szCs w:val="20"/>
        </w:rPr>
        <w:t>Menifield</w:t>
      </w:r>
      <w:proofErr w:type="spellEnd"/>
      <w:r w:rsidRPr="007629AD">
        <w:rPr>
          <w:sz w:val="20"/>
          <w:szCs w:val="20"/>
        </w:rPr>
        <w:t xml:space="preserve">, C., </w:t>
      </w:r>
      <w:proofErr w:type="spellStart"/>
      <w:r w:rsidRPr="007629AD">
        <w:rPr>
          <w:sz w:val="20"/>
          <w:szCs w:val="20"/>
        </w:rPr>
        <w:t>Rosmarin</w:t>
      </w:r>
      <w:proofErr w:type="spellEnd"/>
      <w:r w:rsidRPr="007629AD">
        <w:rPr>
          <w:sz w:val="20"/>
          <w:szCs w:val="20"/>
        </w:rPr>
        <w:t>-DeStefano, C., Toler, C.</w:t>
      </w:r>
    </w:p>
    <w:p w14:paraId="40F9F129" w14:textId="351DAF0B" w:rsidR="00F226F1" w:rsidRPr="00223CE4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5/01/2018-4/30/2019</w:t>
      </w:r>
      <w:r w:rsid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>Title: Testing Bystander Training as an Intervention to Address HIV-related Stigma</w:t>
      </w:r>
      <w:r w:rsidR="00223CE4" w:rsidRPr="00223CE4">
        <w:rPr>
          <w:sz w:val="20"/>
          <w:szCs w:val="20"/>
        </w:rPr>
        <w:t xml:space="preserve"> (</w:t>
      </w:r>
      <w:r w:rsidR="00223CE4" w:rsidRPr="008E2B58">
        <w:rPr>
          <w:b/>
          <w:bCs/>
          <w:sz w:val="20"/>
          <w:szCs w:val="20"/>
        </w:rPr>
        <w:t>Grant Amount: $8,590</w:t>
      </w:r>
      <w:r w:rsidR="00223CE4" w:rsidRPr="00223CE4">
        <w:rPr>
          <w:sz w:val="20"/>
          <w:szCs w:val="20"/>
        </w:rPr>
        <w:t>)</w:t>
      </w:r>
    </w:p>
    <w:p w14:paraId="4FA57974" w14:textId="59D45922" w:rsidR="00F226F1" w:rsidRPr="007629AD" w:rsidRDefault="00F226F1" w:rsidP="00223CE4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>Funding Agency: School of Nursing</w:t>
      </w:r>
    </w:p>
    <w:p w14:paraId="1A313388" w14:textId="77777777" w:rsidR="00F226F1" w:rsidRPr="007629AD" w:rsidRDefault="00F226F1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</w:t>
      </w:r>
      <w:r w:rsidRPr="007629AD">
        <w:rPr>
          <w:b/>
          <w:sz w:val="20"/>
          <w:szCs w:val="20"/>
        </w:rPr>
        <w:t>Bagchi, A. D</w:t>
      </w:r>
      <w:r w:rsidRPr="00223CE4">
        <w:rPr>
          <w:b/>
          <w:sz w:val="20"/>
          <w:szCs w:val="20"/>
        </w:rPr>
        <w:t>. (PI/PD)</w:t>
      </w:r>
      <w:r w:rsidRPr="007629AD">
        <w:rPr>
          <w:sz w:val="20"/>
          <w:szCs w:val="20"/>
        </w:rPr>
        <w:t xml:space="preserve">, Thompson, A., Damas, K., </w:t>
      </w:r>
      <w:proofErr w:type="spellStart"/>
      <w:r w:rsidRPr="007629AD">
        <w:rPr>
          <w:sz w:val="20"/>
          <w:szCs w:val="20"/>
        </w:rPr>
        <w:t>Corasmin</w:t>
      </w:r>
      <w:proofErr w:type="spellEnd"/>
      <w:r w:rsidRPr="007629AD">
        <w:rPr>
          <w:sz w:val="20"/>
          <w:szCs w:val="20"/>
        </w:rPr>
        <w:t>, E., Caldwell, B.</w:t>
      </w:r>
    </w:p>
    <w:p w14:paraId="477A761A" w14:textId="212D70AF" w:rsidR="00223CE4" w:rsidRPr="00223CE4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6/01/2015-</w:t>
      </w:r>
      <w:r w:rsidR="00223CE4" w:rsidRPr="00223CE4">
        <w:rPr>
          <w:sz w:val="20"/>
          <w:szCs w:val="20"/>
        </w:rPr>
        <w:t>8/31/2022</w:t>
      </w:r>
      <w:r w:rsid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>Title: Center for Research on HIV Management in Families and Communities</w:t>
      </w:r>
      <w:r w:rsidR="00223CE4" w:rsidRPr="00223CE4">
        <w:rPr>
          <w:sz w:val="20"/>
          <w:szCs w:val="20"/>
        </w:rPr>
        <w:t xml:space="preserve"> (</w:t>
      </w:r>
      <w:r w:rsidR="00223CE4" w:rsidRPr="008E2B58">
        <w:rPr>
          <w:b/>
          <w:bCs/>
          <w:sz w:val="20"/>
          <w:szCs w:val="20"/>
        </w:rPr>
        <w:t>Grant Amount: $19,800</w:t>
      </w:r>
      <w:r w:rsidR="00223CE4" w:rsidRPr="00223CE4">
        <w:rPr>
          <w:sz w:val="20"/>
          <w:szCs w:val="20"/>
        </w:rPr>
        <w:t>)</w:t>
      </w:r>
    </w:p>
    <w:p w14:paraId="4F3C613B" w14:textId="10131788" w:rsidR="00F226F1" w:rsidRPr="007629AD" w:rsidRDefault="00F226F1" w:rsidP="00223CE4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Funding Agency: Rutgers' School of Nursing </w:t>
      </w:r>
    </w:p>
    <w:p w14:paraId="5A6AEF78" w14:textId="77777777" w:rsidR="00F226F1" w:rsidRPr="007629AD" w:rsidRDefault="00F226F1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</w:t>
      </w:r>
      <w:r w:rsidRPr="00223CE4">
        <w:rPr>
          <w:b/>
          <w:sz w:val="20"/>
          <w:szCs w:val="20"/>
        </w:rPr>
        <w:t>Bagchi, A. D. (Co-PI)</w:t>
      </w:r>
      <w:r w:rsidRPr="007629AD">
        <w:rPr>
          <w:sz w:val="20"/>
          <w:szCs w:val="20"/>
        </w:rPr>
        <w:t>, Nelson, J. (Co-PI)</w:t>
      </w:r>
    </w:p>
    <w:p w14:paraId="214A9C64" w14:textId="08D7963E" w:rsidR="00223CE4" w:rsidRPr="00223CE4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7/2015-6/2016</w:t>
      </w:r>
      <w:r w:rsidR="00223CE4" w:rsidRP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>Title: Implementing the HIV Stigma Index in New Jersey</w:t>
      </w:r>
      <w:r w:rsidR="00223CE4" w:rsidRPr="00223CE4">
        <w:rPr>
          <w:sz w:val="20"/>
          <w:szCs w:val="20"/>
        </w:rPr>
        <w:t xml:space="preserve"> (</w:t>
      </w:r>
      <w:r w:rsidR="00223CE4" w:rsidRPr="008E2B58">
        <w:rPr>
          <w:b/>
          <w:bCs/>
          <w:sz w:val="20"/>
          <w:szCs w:val="20"/>
        </w:rPr>
        <w:t>Grant Amount: $264,520</w:t>
      </w:r>
      <w:r w:rsidR="00223CE4" w:rsidRPr="00223CE4">
        <w:rPr>
          <w:sz w:val="20"/>
          <w:szCs w:val="20"/>
        </w:rPr>
        <w:t>)</w:t>
      </w:r>
    </w:p>
    <w:p w14:paraId="4E53EE16" w14:textId="315E6CAF" w:rsidR="00F226F1" w:rsidRPr="007629AD" w:rsidRDefault="00F226F1" w:rsidP="008E2B58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Funding Agency: State of New Jersey Department of Health, Division of HIV, STD, and TB Services </w:t>
      </w:r>
    </w:p>
    <w:p w14:paraId="04E19637" w14:textId="77777777" w:rsidR="00F226F1" w:rsidRPr="007629AD" w:rsidRDefault="00F226F1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</w:t>
      </w:r>
      <w:r w:rsidRPr="007629AD">
        <w:rPr>
          <w:b/>
          <w:sz w:val="20"/>
          <w:szCs w:val="20"/>
        </w:rPr>
        <w:t>Bagchi, A. D</w:t>
      </w:r>
      <w:r w:rsidRPr="00223CE4">
        <w:rPr>
          <w:b/>
          <w:sz w:val="20"/>
          <w:szCs w:val="20"/>
        </w:rPr>
        <w:t>. (PI)</w:t>
      </w:r>
      <w:r w:rsidRPr="007629AD">
        <w:rPr>
          <w:sz w:val="20"/>
          <w:szCs w:val="20"/>
        </w:rPr>
        <w:t>, Holzemer, W., Peavy, D.</w:t>
      </w:r>
    </w:p>
    <w:p w14:paraId="1556E7D9" w14:textId="6F022EC6" w:rsidR="00223CE4" w:rsidRPr="00223CE4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9/2012-9/2013</w:t>
      </w:r>
      <w:r w:rsidR="00223CE4" w:rsidRP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 xml:space="preserve">Title: Evaluation of the Physician Quality Reporting System and Electronic Prescribing Incentive Program </w:t>
      </w:r>
      <w:r w:rsidR="00223CE4" w:rsidRPr="00223CE4">
        <w:rPr>
          <w:sz w:val="20"/>
          <w:szCs w:val="20"/>
        </w:rPr>
        <w:t>(</w:t>
      </w:r>
      <w:r w:rsidR="00223CE4" w:rsidRPr="008E2B58">
        <w:rPr>
          <w:b/>
          <w:bCs/>
          <w:sz w:val="20"/>
          <w:szCs w:val="20"/>
        </w:rPr>
        <w:t>Grant Amount: $130,504</w:t>
      </w:r>
      <w:r w:rsidR="00223CE4" w:rsidRPr="00223CE4">
        <w:rPr>
          <w:sz w:val="20"/>
          <w:szCs w:val="20"/>
        </w:rPr>
        <w:t>)</w:t>
      </w:r>
    </w:p>
    <w:p w14:paraId="594E2250" w14:textId="3C0134E4" w:rsidR="00F226F1" w:rsidRPr="007629AD" w:rsidRDefault="00F226F1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>Funding Agency: Centers for Medicare &amp; Medicaid Services/</w:t>
      </w:r>
      <w:proofErr w:type="spellStart"/>
      <w:r w:rsidRPr="007629AD">
        <w:rPr>
          <w:sz w:val="20"/>
          <w:szCs w:val="20"/>
        </w:rPr>
        <w:t>Econometrica</w:t>
      </w:r>
      <w:proofErr w:type="spellEnd"/>
      <w:r w:rsidRPr="007629AD">
        <w:rPr>
          <w:sz w:val="20"/>
          <w:szCs w:val="20"/>
        </w:rPr>
        <w:t xml:space="preserve"> (2249-000MPR -) </w:t>
      </w:r>
      <w:r w:rsidRPr="007629AD">
        <w:rPr>
          <w:sz w:val="20"/>
          <w:szCs w:val="20"/>
        </w:rPr>
        <w:br/>
        <w:t xml:space="preserve">Staff: </w:t>
      </w:r>
      <w:r w:rsidRPr="007629AD">
        <w:rPr>
          <w:b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</w:t>
      </w:r>
      <w:r w:rsidRPr="00223CE4">
        <w:rPr>
          <w:b/>
          <w:bCs/>
          <w:sz w:val="20"/>
          <w:szCs w:val="20"/>
        </w:rPr>
        <w:t>(PI)</w:t>
      </w:r>
    </w:p>
    <w:p w14:paraId="03F70D1E" w14:textId="551D7DB0" w:rsidR="00223CE4" w:rsidRPr="00223CE4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9/2010-3/2013</w:t>
      </w:r>
      <w:r w:rsid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>Title: Evaluation of the Medicare Payment Demonstration for Medicare Part D Retroactive Point of Sale Coverage for Certain Low</w:t>
      </w:r>
      <w:r w:rsidR="00223CE4">
        <w:rPr>
          <w:sz w:val="20"/>
          <w:szCs w:val="20"/>
        </w:rPr>
        <w:t>-</w:t>
      </w:r>
      <w:r w:rsidRPr="00223CE4">
        <w:rPr>
          <w:sz w:val="20"/>
          <w:szCs w:val="20"/>
        </w:rPr>
        <w:t xml:space="preserve">Income Beneficiaries (LI NET Demonstration) </w:t>
      </w:r>
      <w:r w:rsidR="00223CE4" w:rsidRPr="00223CE4">
        <w:rPr>
          <w:sz w:val="20"/>
          <w:szCs w:val="20"/>
        </w:rPr>
        <w:t>(</w:t>
      </w:r>
      <w:r w:rsidR="00223CE4" w:rsidRPr="008E2B58">
        <w:rPr>
          <w:b/>
          <w:bCs/>
          <w:sz w:val="20"/>
          <w:szCs w:val="20"/>
        </w:rPr>
        <w:t>Grant Amount: $149,548</w:t>
      </w:r>
      <w:r w:rsidR="00223CE4" w:rsidRPr="00223CE4">
        <w:rPr>
          <w:sz w:val="20"/>
          <w:szCs w:val="20"/>
        </w:rPr>
        <w:t>)</w:t>
      </w:r>
    </w:p>
    <w:p w14:paraId="52CCA2A2" w14:textId="77777777" w:rsidR="00223CE4" w:rsidRDefault="00F226F1" w:rsidP="00223CE4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>Funding Agency: Centers for Medicare &amp; Medicaid Services/Acumen LLC (CMS-XRAD-HHSM-500-T0003-MPR-2011-02)</w:t>
      </w:r>
    </w:p>
    <w:p w14:paraId="4E3821EB" w14:textId="2EFA48EE" w:rsidR="00F226F1" w:rsidRPr="007629AD" w:rsidRDefault="00F226F1" w:rsidP="00223CE4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</w:t>
      </w:r>
      <w:r w:rsidRPr="007629AD">
        <w:rPr>
          <w:b/>
          <w:sz w:val="20"/>
          <w:szCs w:val="20"/>
        </w:rPr>
        <w:t>Bagchi, A. D</w:t>
      </w:r>
      <w:r w:rsidRPr="00377C1B">
        <w:rPr>
          <w:b/>
          <w:sz w:val="20"/>
          <w:szCs w:val="20"/>
        </w:rPr>
        <w:t>. (PI)</w:t>
      </w:r>
    </w:p>
    <w:p w14:paraId="155BF68E" w14:textId="77777777" w:rsidR="008E2B58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7/2010-11/2010</w:t>
      </w:r>
      <w:r w:rsidR="00223CE4" w:rsidRPr="00223CE4">
        <w:rPr>
          <w:sz w:val="20"/>
          <w:szCs w:val="20"/>
        </w:rPr>
        <w:t xml:space="preserve"> - </w:t>
      </w:r>
      <w:r w:rsidRPr="00223CE4">
        <w:rPr>
          <w:sz w:val="20"/>
          <w:szCs w:val="20"/>
        </w:rPr>
        <w:t xml:space="preserve">Title: Estimates for the Cost of Interpreter Services in FFS Medicaid: California </w:t>
      </w:r>
      <w:r w:rsidR="00223CE4">
        <w:rPr>
          <w:sz w:val="20"/>
          <w:szCs w:val="20"/>
        </w:rPr>
        <w:t>(</w:t>
      </w:r>
      <w:r w:rsidR="00223CE4" w:rsidRPr="008E2B58">
        <w:rPr>
          <w:b/>
          <w:bCs/>
          <w:sz w:val="20"/>
          <w:szCs w:val="20"/>
        </w:rPr>
        <w:t>Grant Amount: $30,000</w:t>
      </w:r>
      <w:r w:rsidR="00223CE4" w:rsidRPr="00223CE4">
        <w:rPr>
          <w:sz w:val="20"/>
          <w:szCs w:val="20"/>
        </w:rPr>
        <w:t>)</w:t>
      </w:r>
    </w:p>
    <w:p w14:paraId="170D0477" w14:textId="17182BFB" w:rsidR="00F226F1" w:rsidRPr="00223CE4" w:rsidRDefault="00F226F1" w:rsidP="008E2B58">
      <w:pPr>
        <w:pStyle w:val="ListParagraph"/>
        <w:tabs>
          <w:tab w:val="left" w:pos="4320"/>
        </w:tabs>
        <w:spacing w:after="120"/>
        <w:ind w:left="360"/>
        <w:contextualSpacing w:val="0"/>
        <w:rPr>
          <w:sz w:val="20"/>
          <w:szCs w:val="20"/>
        </w:rPr>
      </w:pPr>
      <w:r w:rsidRPr="00223CE4">
        <w:rPr>
          <w:sz w:val="20"/>
          <w:szCs w:val="20"/>
        </w:rPr>
        <w:t>Funding Agency: National Health Law Program (Grant #06811</w:t>
      </w:r>
      <w:r w:rsidR="00377C1B">
        <w:rPr>
          <w:sz w:val="20"/>
          <w:szCs w:val="20"/>
        </w:rPr>
        <w:t>)</w:t>
      </w:r>
      <w:r w:rsidRPr="00223CE4">
        <w:rPr>
          <w:sz w:val="20"/>
          <w:szCs w:val="20"/>
        </w:rPr>
        <w:br/>
        <w:t xml:space="preserve">Staff: </w:t>
      </w:r>
      <w:r w:rsidRPr="00223CE4">
        <w:rPr>
          <w:b/>
          <w:sz w:val="20"/>
          <w:szCs w:val="20"/>
        </w:rPr>
        <w:t>Bagchi, A. D</w:t>
      </w:r>
      <w:r w:rsidRPr="00377C1B">
        <w:rPr>
          <w:b/>
          <w:sz w:val="20"/>
          <w:szCs w:val="20"/>
        </w:rPr>
        <w:t>. (PI)</w:t>
      </w:r>
      <w:r w:rsidRPr="00223CE4">
        <w:rPr>
          <w:sz w:val="20"/>
          <w:szCs w:val="20"/>
        </w:rPr>
        <w:t>, Persaud, A.</w:t>
      </w:r>
    </w:p>
    <w:p w14:paraId="4D5DF02B" w14:textId="77777777" w:rsidR="008E2B58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>2/2008-7/2009</w:t>
      </w:r>
      <w:r w:rsidR="00377C1B" w:rsidRPr="00377C1B">
        <w:rPr>
          <w:sz w:val="20"/>
          <w:szCs w:val="20"/>
        </w:rPr>
        <w:t xml:space="preserve"> - </w:t>
      </w:r>
      <w:r w:rsidRPr="00377C1B">
        <w:rPr>
          <w:sz w:val="20"/>
          <w:szCs w:val="20"/>
        </w:rPr>
        <w:t xml:space="preserve">Title: Cost Effectiveness of Language Services in Hospital Emergency Rooms </w:t>
      </w:r>
      <w:r w:rsidR="00377C1B">
        <w:rPr>
          <w:sz w:val="20"/>
          <w:szCs w:val="20"/>
        </w:rPr>
        <w:t>(</w:t>
      </w:r>
      <w:r w:rsidR="00377C1B" w:rsidRPr="008E2B58">
        <w:rPr>
          <w:b/>
          <w:bCs/>
          <w:sz w:val="20"/>
          <w:szCs w:val="20"/>
        </w:rPr>
        <w:t>Grant Amount: $249,945</w:t>
      </w:r>
      <w:r w:rsidR="00377C1B" w:rsidRPr="008E2B58">
        <w:rPr>
          <w:sz w:val="20"/>
          <w:szCs w:val="20"/>
        </w:rPr>
        <w:t>)</w:t>
      </w:r>
    </w:p>
    <w:p w14:paraId="5E638F55" w14:textId="480B3F9C" w:rsidR="005A3B67" w:rsidRDefault="00F226F1" w:rsidP="007E17F7">
      <w:pPr>
        <w:pStyle w:val="ListParagraph"/>
        <w:tabs>
          <w:tab w:val="left" w:pos="4320"/>
        </w:tabs>
        <w:spacing w:after="120"/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 xml:space="preserve">Funding Agency: Robert Wood Johnson Foundation (Grant #55879 – </w:t>
      </w:r>
      <w:proofErr w:type="spellStart"/>
      <w:r w:rsidRPr="00377C1B">
        <w:rPr>
          <w:sz w:val="20"/>
          <w:szCs w:val="20"/>
        </w:rPr>
        <w:t>Hablamos</w:t>
      </w:r>
      <w:proofErr w:type="spellEnd"/>
      <w:r w:rsidRPr="00377C1B">
        <w:rPr>
          <w:sz w:val="20"/>
          <w:szCs w:val="20"/>
        </w:rPr>
        <w:t xml:space="preserve"> Juntos: Improving Patient-Provider Communication for Latinos) </w:t>
      </w:r>
      <w:r w:rsidRPr="00377C1B">
        <w:rPr>
          <w:sz w:val="20"/>
          <w:szCs w:val="20"/>
        </w:rPr>
        <w:br/>
        <w:t xml:space="preserve">Staff: </w:t>
      </w:r>
      <w:r w:rsidRPr="00377C1B">
        <w:rPr>
          <w:b/>
          <w:sz w:val="20"/>
          <w:szCs w:val="20"/>
        </w:rPr>
        <w:t>Bagchi, A. D. (PI)</w:t>
      </w:r>
      <w:r w:rsidRPr="00377C1B">
        <w:rPr>
          <w:sz w:val="20"/>
          <w:szCs w:val="20"/>
        </w:rPr>
        <w:t xml:space="preserve">, Chen, A., Dale, S., </w:t>
      </w:r>
      <w:proofErr w:type="spellStart"/>
      <w:r w:rsidRPr="00377C1B">
        <w:rPr>
          <w:sz w:val="20"/>
          <w:szCs w:val="20"/>
        </w:rPr>
        <w:t>Verbitsky-Savitz</w:t>
      </w:r>
      <w:proofErr w:type="spellEnd"/>
      <w:r w:rsidRPr="00377C1B">
        <w:rPr>
          <w:sz w:val="20"/>
          <w:szCs w:val="20"/>
        </w:rPr>
        <w:t xml:space="preserve">, N., </w:t>
      </w:r>
      <w:proofErr w:type="spellStart"/>
      <w:r w:rsidRPr="00377C1B">
        <w:rPr>
          <w:sz w:val="20"/>
          <w:szCs w:val="20"/>
        </w:rPr>
        <w:t>Andrecheck</w:t>
      </w:r>
      <w:proofErr w:type="spellEnd"/>
      <w:r w:rsidRPr="00377C1B">
        <w:rPr>
          <w:sz w:val="20"/>
          <w:szCs w:val="20"/>
        </w:rPr>
        <w:t>, S.</w:t>
      </w:r>
    </w:p>
    <w:p w14:paraId="0B61459E" w14:textId="77777777" w:rsidR="001A7286" w:rsidRDefault="001A728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273CFF1" w14:textId="2DC22063" w:rsidR="008E2B58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lastRenderedPageBreak/>
        <w:t>2/2008-12/2008</w:t>
      </w:r>
      <w:r w:rsidR="00377C1B" w:rsidRPr="00377C1B">
        <w:rPr>
          <w:sz w:val="20"/>
          <w:szCs w:val="20"/>
        </w:rPr>
        <w:t xml:space="preserve"> - </w:t>
      </w:r>
      <w:r w:rsidRPr="00377C1B">
        <w:rPr>
          <w:sz w:val="20"/>
          <w:szCs w:val="20"/>
        </w:rPr>
        <w:t xml:space="preserve">Title: Assessing Cultural Perspectives on the Quality of Care </w:t>
      </w:r>
      <w:r w:rsidR="00377C1B">
        <w:rPr>
          <w:sz w:val="20"/>
          <w:szCs w:val="20"/>
        </w:rPr>
        <w:t>(</w:t>
      </w:r>
      <w:r w:rsidR="00377C1B" w:rsidRPr="008E2B58">
        <w:rPr>
          <w:b/>
          <w:bCs/>
          <w:sz w:val="20"/>
          <w:szCs w:val="20"/>
        </w:rPr>
        <w:t>Grant Amount: $92,822</w:t>
      </w:r>
      <w:r w:rsidR="00377C1B">
        <w:rPr>
          <w:sz w:val="20"/>
          <w:szCs w:val="20"/>
        </w:rPr>
        <w:t>)</w:t>
      </w:r>
    </w:p>
    <w:p w14:paraId="602862D2" w14:textId="2FDAA835" w:rsidR="008E2B58" w:rsidRDefault="00F226F1" w:rsidP="008E2B58">
      <w:pPr>
        <w:pStyle w:val="ListParagraph"/>
        <w:tabs>
          <w:tab w:val="left" w:pos="4320"/>
        </w:tabs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>Funding Agency: Robert Wood Johnson Foundation (Grant #63841)</w:t>
      </w:r>
    </w:p>
    <w:p w14:paraId="518450BD" w14:textId="5DAA0FAE" w:rsidR="00F226F1" w:rsidRPr="00377C1B" w:rsidRDefault="00F226F1" w:rsidP="008E2B58">
      <w:pPr>
        <w:pStyle w:val="ListParagraph"/>
        <w:tabs>
          <w:tab w:val="left" w:pos="4320"/>
        </w:tabs>
        <w:spacing w:after="120"/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 xml:space="preserve">Staff: </w:t>
      </w:r>
      <w:r w:rsidRPr="00377C1B">
        <w:rPr>
          <w:b/>
          <w:sz w:val="20"/>
          <w:szCs w:val="20"/>
        </w:rPr>
        <w:t>Bagchi, A. D. (PI)</w:t>
      </w:r>
      <w:r w:rsidRPr="00377C1B">
        <w:rPr>
          <w:sz w:val="20"/>
          <w:szCs w:val="20"/>
        </w:rPr>
        <w:t xml:space="preserve">, </w:t>
      </w:r>
      <w:proofErr w:type="spellStart"/>
      <w:r w:rsidRPr="00377C1B">
        <w:rPr>
          <w:sz w:val="20"/>
          <w:szCs w:val="20"/>
        </w:rPr>
        <w:t>af</w:t>
      </w:r>
      <w:proofErr w:type="spellEnd"/>
      <w:r w:rsidRPr="00377C1B">
        <w:rPr>
          <w:sz w:val="20"/>
          <w:szCs w:val="20"/>
        </w:rPr>
        <w:t xml:space="preserve"> Ursin, R., Leonard, A.</w:t>
      </w:r>
    </w:p>
    <w:p w14:paraId="2B3FFFC1" w14:textId="42973C7C" w:rsidR="008E2B58" w:rsidRDefault="00F226F1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>9/2003-8/2006</w:t>
      </w:r>
      <w:r w:rsidR="00377C1B" w:rsidRPr="00377C1B">
        <w:rPr>
          <w:sz w:val="20"/>
          <w:szCs w:val="20"/>
        </w:rPr>
        <w:t xml:space="preserve"> - </w:t>
      </w:r>
      <w:r w:rsidRPr="00377C1B">
        <w:rPr>
          <w:sz w:val="20"/>
          <w:szCs w:val="20"/>
        </w:rPr>
        <w:t xml:space="preserve">Title: Latinos and AIDS: Toward the Elimination of Racial and Ethnic Disparities in Treatment and Service Utilization </w:t>
      </w:r>
      <w:r w:rsidR="00377C1B">
        <w:rPr>
          <w:sz w:val="20"/>
          <w:szCs w:val="20"/>
        </w:rPr>
        <w:t>(</w:t>
      </w:r>
      <w:r w:rsidR="00377C1B" w:rsidRPr="008E2B58">
        <w:rPr>
          <w:b/>
          <w:bCs/>
          <w:sz w:val="20"/>
          <w:szCs w:val="20"/>
        </w:rPr>
        <w:t>Grant Amount: $75,000</w:t>
      </w:r>
      <w:r w:rsidR="00377C1B">
        <w:rPr>
          <w:sz w:val="20"/>
          <w:szCs w:val="20"/>
        </w:rPr>
        <w:t>)</w:t>
      </w:r>
    </w:p>
    <w:p w14:paraId="76E313E9" w14:textId="6BB21E44" w:rsidR="00F226F1" w:rsidRPr="00377C1B" w:rsidRDefault="00F226F1" w:rsidP="008E2B58">
      <w:pPr>
        <w:pStyle w:val="ListParagraph"/>
        <w:tabs>
          <w:tab w:val="left" w:pos="4320"/>
        </w:tabs>
        <w:spacing w:after="120"/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>Funding Agency: Agency for Healthcare Research and Quality</w:t>
      </w:r>
      <w:r w:rsidRPr="00377C1B">
        <w:rPr>
          <w:sz w:val="20"/>
          <w:szCs w:val="20"/>
        </w:rPr>
        <w:br/>
        <w:t xml:space="preserve">Staff: </w:t>
      </w:r>
      <w:r w:rsidRPr="00377C1B">
        <w:rPr>
          <w:b/>
          <w:sz w:val="20"/>
          <w:szCs w:val="20"/>
        </w:rPr>
        <w:t>Bagchi, A. D. (PI/PD)</w:t>
      </w:r>
    </w:p>
    <w:p w14:paraId="2DE86222" w14:textId="77777777" w:rsidR="008E2B58" w:rsidRDefault="008C3F69" w:rsidP="008E2B58">
      <w:pPr>
        <w:pStyle w:val="ListParagraph"/>
        <w:numPr>
          <w:ilvl w:val="1"/>
          <w:numId w:val="4"/>
        </w:numPr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>1/1/</w:t>
      </w:r>
      <w:r w:rsidR="00F226F1" w:rsidRPr="00377C1B">
        <w:rPr>
          <w:sz w:val="20"/>
          <w:szCs w:val="20"/>
        </w:rPr>
        <w:t>2006-</w:t>
      </w:r>
      <w:r w:rsidRPr="00377C1B">
        <w:rPr>
          <w:sz w:val="20"/>
          <w:szCs w:val="20"/>
        </w:rPr>
        <w:t>12/31/</w:t>
      </w:r>
      <w:r w:rsidR="00F226F1" w:rsidRPr="00377C1B">
        <w:rPr>
          <w:sz w:val="20"/>
          <w:szCs w:val="20"/>
        </w:rPr>
        <w:t>2006</w:t>
      </w:r>
      <w:r w:rsidR="00377C1B" w:rsidRPr="00377C1B">
        <w:rPr>
          <w:sz w:val="20"/>
          <w:szCs w:val="20"/>
        </w:rPr>
        <w:t xml:space="preserve"> - </w:t>
      </w:r>
      <w:r w:rsidR="00F226F1" w:rsidRPr="00377C1B">
        <w:rPr>
          <w:sz w:val="20"/>
          <w:szCs w:val="20"/>
        </w:rPr>
        <w:t xml:space="preserve">Title: Acculturation, Depression and Self-Rated Health among Latinos: A Life-Course Approach </w:t>
      </w:r>
      <w:r w:rsidR="00377C1B">
        <w:rPr>
          <w:sz w:val="20"/>
          <w:szCs w:val="20"/>
        </w:rPr>
        <w:t>(</w:t>
      </w:r>
      <w:r w:rsidR="00377C1B" w:rsidRPr="008E2B58">
        <w:rPr>
          <w:b/>
          <w:bCs/>
          <w:sz w:val="20"/>
          <w:szCs w:val="20"/>
        </w:rPr>
        <w:t>Grant Amount: $5,000</w:t>
      </w:r>
      <w:r w:rsidR="00377C1B">
        <w:rPr>
          <w:sz w:val="20"/>
          <w:szCs w:val="20"/>
        </w:rPr>
        <w:t>)</w:t>
      </w:r>
    </w:p>
    <w:p w14:paraId="43125E9C" w14:textId="290E8A9D" w:rsidR="00F226F1" w:rsidRPr="00377C1B" w:rsidRDefault="00F226F1" w:rsidP="008E2B58">
      <w:pPr>
        <w:pStyle w:val="ListParagraph"/>
        <w:tabs>
          <w:tab w:val="left" w:pos="4320"/>
        </w:tabs>
        <w:spacing w:after="120"/>
        <w:ind w:left="360"/>
        <w:contextualSpacing w:val="0"/>
        <w:rPr>
          <w:sz w:val="20"/>
          <w:szCs w:val="20"/>
        </w:rPr>
      </w:pPr>
      <w:r w:rsidRPr="00377C1B">
        <w:rPr>
          <w:sz w:val="20"/>
          <w:szCs w:val="20"/>
        </w:rPr>
        <w:t>Funding Agency: National Institute of Mental Health</w:t>
      </w:r>
      <w:r w:rsidRPr="00377C1B">
        <w:rPr>
          <w:sz w:val="20"/>
          <w:szCs w:val="20"/>
        </w:rPr>
        <w:br/>
        <w:t xml:space="preserve">Staff: </w:t>
      </w:r>
      <w:r w:rsidRPr="00377C1B">
        <w:rPr>
          <w:b/>
          <w:sz w:val="20"/>
          <w:szCs w:val="20"/>
        </w:rPr>
        <w:t>Bagchi, A. D. (Co-PI)</w:t>
      </w:r>
      <w:r w:rsidRPr="00377C1B">
        <w:rPr>
          <w:sz w:val="20"/>
          <w:szCs w:val="20"/>
        </w:rPr>
        <w:t>, Rivera, F.</w:t>
      </w:r>
      <w:r w:rsidR="00377C1B">
        <w:rPr>
          <w:sz w:val="20"/>
          <w:szCs w:val="20"/>
        </w:rPr>
        <w:t xml:space="preserve"> (Co-PI)</w:t>
      </w:r>
    </w:p>
    <w:p w14:paraId="32C466BB" w14:textId="7F05AAF1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Co-Investigator</w:t>
      </w:r>
    </w:p>
    <w:p w14:paraId="3A75E5FB" w14:textId="09B59E7E" w:rsidR="00E25EE0" w:rsidRDefault="00E25EE0" w:rsidP="00131F5A">
      <w:pPr>
        <w:pStyle w:val="ListParagraph"/>
        <w:numPr>
          <w:ilvl w:val="0"/>
          <w:numId w:val="12"/>
        </w:numPr>
        <w:tabs>
          <w:tab w:val="left" w:pos="4320"/>
        </w:tabs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6/21/25-6/20/26 – Title: Health Equity for Languages: A Large Language Model Perspective. (</w:t>
      </w:r>
      <w:r w:rsidRPr="00E25EE0">
        <w:rPr>
          <w:b/>
          <w:bCs/>
          <w:sz w:val="20"/>
          <w:szCs w:val="20"/>
        </w:rPr>
        <w:t>Grant Amount: $20,000</w:t>
      </w:r>
      <w:r>
        <w:rPr>
          <w:sz w:val="20"/>
          <w:szCs w:val="20"/>
        </w:rPr>
        <w:t>)</w:t>
      </w:r>
    </w:p>
    <w:p w14:paraId="3AECEEF1" w14:textId="226F6A44" w:rsidR="00E25EE0" w:rsidRDefault="00E25EE0" w:rsidP="00E25EE0">
      <w:pPr>
        <w:pStyle w:val="ListParagraph"/>
        <w:tabs>
          <w:tab w:val="left" w:pos="4320"/>
        </w:tabs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Funding Agency: RBS Dean’s Research Seed Fund – Management &amp; Information Systems</w:t>
      </w:r>
    </w:p>
    <w:p w14:paraId="7AC743C5" w14:textId="02F26D75" w:rsidR="00E25EE0" w:rsidRDefault="00E25EE0" w:rsidP="00E25EE0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Staff: Vaidya, J., </w:t>
      </w:r>
      <w:r w:rsidRPr="00E25EE0">
        <w:rPr>
          <w:b/>
          <w:bCs/>
          <w:sz w:val="20"/>
          <w:szCs w:val="20"/>
        </w:rPr>
        <w:t>Bagchi, A.D. (Co-PI)</w:t>
      </w:r>
    </w:p>
    <w:p w14:paraId="008E2BDF" w14:textId="04368416" w:rsidR="00F226F1" w:rsidRPr="00131F5A" w:rsidRDefault="00F226F1" w:rsidP="00131F5A">
      <w:pPr>
        <w:pStyle w:val="ListParagraph"/>
        <w:numPr>
          <w:ilvl w:val="0"/>
          <w:numId w:val="12"/>
        </w:numPr>
        <w:tabs>
          <w:tab w:val="left" w:pos="4320"/>
        </w:tabs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3/12/2021-3/11/2022</w:t>
      </w:r>
      <w:r w:rsidR="00131F5A">
        <w:rPr>
          <w:sz w:val="20"/>
          <w:szCs w:val="20"/>
        </w:rPr>
        <w:t xml:space="preserve"> - </w:t>
      </w:r>
      <w:r w:rsidRPr="00131F5A">
        <w:rPr>
          <w:sz w:val="20"/>
          <w:szCs w:val="20"/>
        </w:rPr>
        <w:t xml:space="preserve">Title: Testing Step UP! SOS </w:t>
      </w:r>
      <w:proofErr w:type="gramStart"/>
      <w:r w:rsidRPr="00131F5A">
        <w:rPr>
          <w:sz w:val="20"/>
          <w:szCs w:val="20"/>
        </w:rPr>
        <w:t>as a Way to</w:t>
      </w:r>
      <w:proofErr w:type="gramEnd"/>
      <w:r w:rsidRPr="00131F5A">
        <w:rPr>
          <w:sz w:val="20"/>
          <w:szCs w:val="20"/>
        </w:rPr>
        <w:t xml:space="preserve"> Increase Multidisciplinary Collaborations and Reduce Tobacco-related Stigma in Cancer Prevention</w:t>
      </w:r>
      <w:r w:rsidR="00131F5A">
        <w:rPr>
          <w:sz w:val="20"/>
          <w:szCs w:val="20"/>
        </w:rPr>
        <w:t xml:space="preserve"> (</w:t>
      </w:r>
      <w:r w:rsidR="00131F5A" w:rsidRPr="00131F5A">
        <w:rPr>
          <w:b/>
          <w:bCs/>
          <w:sz w:val="20"/>
          <w:szCs w:val="20"/>
        </w:rPr>
        <w:t>Grant Amount: $4,984</w:t>
      </w:r>
      <w:r w:rsidR="00131F5A">
        <w:rPr>
          <w:sz w:val="20"/>
          <w:szCs w:val="20"/>
        </w:rPr>
        <w:t>)</w:t>
      </w:r>
    </w:p>
    <w:p w14:paraId="6935C042" w14:textId="268F736D" w:rsidR="00F226F1" w:rsidRDefault="00F226F1" w:rsidP="00131F5A">
      <w:pPr>
        <w:pStyle w:val="ListParagraph"/>
        <w:tabs>
          <w:tab w:val="left" w:pos="4320"/>
        </w:tabs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Funding Agency: Cancer Prevention and Control Research Stimulus Small Award Program</w:t>
      </w:r>
    </w:p>
    <w:p w14:paraId="5F5BF66F" w14:textId="4BA94E7A" w:rsidR="00F226F1" w:rsidRPr="00FD27C4" w:rsidRDefault="00F226F1" w:rsidP="00131F5A">
      <w:pPr>
        <w:pStyle w:val="ListParagraph"/>
        <w:tabs>
          <w:tab w:val="left" w:pos="4320"/>
        </w:tabs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Staff: Riley, K.</w:t>
      </w:r>
      <w:r w:rsidR="00131F5A">
        <w:rPr>
          <w:sz w:val="20"/>
          <w:szCs w:val="20"/>
        </w:rPr>
        <w:t xml:space="preserve"> (PI)</w:t>
      </w:r>
      <w:r>
        <w:rPr>
          <w:sz w:val="20"/>
          <w:szCs w:val="20"/>
        </w:rPr>
        <w:t xml:space="preserve">, </w:t>
      </w:r>
      <w:r w:rsidRPr="00131F5A">
        <w:rPr>
          <w:b/>
          <w:bCs/>
          <w:sz w:val="20"/>
          <w:szCs w:val="20"/>
        </w:rPr>
        <w:t>Bagchi, A.D. (Co-I)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Alzate</w:t>
      </w:r>
      <w:proofErr w:type="spellEnd"/>
      <w:r>
        <w:rPr>
          <w:sz w:val="20"/>
          <w:szCs w:val="20"/>
        </w:rPr>
        <w:t>-Duque, L., Steinberg, M.</w:t>
      </w:r>
    </w:p>
    <w:p w14:paraId="27E5B6AD" w14:textId="7B04B651" w:rsidR="00F226F1" w:rsidRPr="00131F5A" w:rsidRDefault="00F226F1" w:rsidP="00CA4AAC">
      <w:pPr>
        <w:pStyle w:val="ListParagraph"/>
        <w:numPr>
          <w:ilvl w:val="0"/>
          <w:numId w:val="12"/>
        </w:numPr>
        <w:tabs>
          <w:tab w:val="left" w:pos="4320"/>
        </w:tabs>
        <w:ind w:left="360"/>
        <w:contextualSpacing w:val="0"/>
        <w:rPr>
          <w:sz w:val="20"/>
          <w:szCs w:val="20"/>
        </w:rPr>
      </w:pPr>
      <w:r w:rsidRPr="00131F5A">
        <w:rPr>
          <w:sz w:val="20"/>
          <w:szCs w:val="20"/>
        </w:rPr>
        <w:t>9/01/2019-8/31/2021</w:t>
      </w:r>
      <w:r w:rsidR="00131F5A">
        <w:rPr>
          <w:sz w:val="20"/>
          <w:szCs w:val="20"/>
        </w:rPr>
        <w:t xml:space="preserve"> - </w:t>
      </w:r>
      <w:r w:rsidRPr="00131F5A">
        <w:rPr>
          <w:sz w:val="20"/>
          <w:szCs w:val="20"/>
        </w:rPr>
        <w:t>Title: Multidisciplinary Research Teams: Mobilizing Multidisciplinary Partnerships to Enhance Telehealth Uptake in Underserved Communities</w:t>
      </w:r>
      <w:r w:rsidR="00131F5A">
        <w:rPr>
          <w:sz w:val="20"/>
          <w:szCs w:val="20"/>
        </w:rPr>
        <w:t xml:space="preserve"> </w:t>
      </w:r>
      <w:r w:rsidR="00131F5A" w:rsidRPr="007629AD">
        <w:rPr>
          <w:sz w:val="20"/>
          <w:szCs w:val="20"/>
        </w:rPr>
        <w:t>(</w:t>
      </w:r>
      <w:r w:rsidR="00131F5A" w:rsidRPr="00131F5A">
        <w:rPr>
          <w:b/>
          <w:bCs/>
          <w:sz w:val="20"/>
          <w:szCs w:val="20"/>
        </w:rPr>
        <w:t>Grant Amount: $34,000</w:t>
      </w:r>
      <w:r w:rsidR="00131F5A" w:rsidRPr="007629AD">
        <w:rPr>
          <w:sz w:val="20"/>
          <w:szCs w:val="20"/>
        </w:rPr>
        <w:t>)</w:t>
      </w:r>
    </w:p>
    <w:p w14:paraId="329DC84A" w14:textId="64F4A611" w:rsidR="00F226F1" w:rsidRPr="007629AD" w:rsidRDefault="00F226F1" w:rsidP="00131F5A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Funding Agency: Rutgers University – Newark </w:t>
      </w:r>
    </w:p>
    <w:p w14:paraId="6A19969F" w14:textId="77777777" w:rsidR="00F226F1" w:rsidRPr="007629AD" w:rsidRDefault="00F226F1" w:rsidP="00131F5A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Melamed, B., </w:t>
      </w:r>
      <w:r w:rsidRPr="00F410D4">
        <w:rPr>
          <w:b/>
          <w:bCs/>
          <w:sz w:val="20"/>
          <w:szCs w:val="20"/>
        </w:rPr>
        <w:t>Bagchi, A.D</w:t>
      </w:r>
      <w:r w:rsidRPr="00131F5A">
        <w:rPr>
          <w:b/>
          <w:bCs/>
          <w:sz w:val="20"/>
          <w:szCs w:val="20"/>
        </w:rPr>
        <w:t>. (Co-PI/PD)</w:t>
      </w:r>
    </w:p>
    <w:p w14:paraId="09017631" w14:textId="555AF086" w:rsidR="00F226F1" w:rsidRPr="00131F5A" w:rsidRDefault="00F226F1" w:rsidP="00A154E0">
      <w:pPr>
        <w:pStyle w:val="ListParagraph"/>
        <w:numPr>
          <w:ilvl w:val="0"/>
          <w:numId w:val="12"/>
        </w:numPr>
        <w:tabs>
          <w:tab w:val="left" w:pos="4320"/>
        </w:tabs>
        <w:ind w:left="360"/>
        <w:contextualSpacing w:val="0"/>
        <w:rPr>
          <w:sz w:val="20"/>
          <w:szCs w:val="20"/>
        </w:rPr>
      </w:pPr>
      <w:r w:rsidRPr="00131F5A">
        <w:rPr>
          <w:sz w:val="20"/>
          <w:szCs w:val="20"/>
        </w:rPr>
        <w:t>9/</w:t>
      </w:r>
      <w:r w:rsidR="008C3F69" w:rsidRPr="00131F5A">
        <w:rPr>
          <w:sz w:val="20"/>
          <w:szCs w:val="20"/>
        </w:rPr>
        <w:t>1</w:t>
      </w:r>
      <w:r w:rsidRPr="00131F5A">
        <w:rPr>
          <w:sz w:val="20"/>
          <w:szCs w:val="20"/>
        </w:rPr>
        <w:t>/2019-8/31/2022</w:t>
      </w:r>
      <w:r w:rsidR="00131F5A" w:rsidRPr="00131F5A">
        <w:rPr>
          <w:sz w:val="20"/>
          <w:szCs w:val="20"/>
        </w:rPr>
        <w:t xml:space="preserve"> - </w:t>
      </w:r>
      <w:r w:rsidRPr="00131F5A">
        <w:rPr>
          <w:sz w:val="20"/>
          <w:szCs w:val="20"/>
        </w:rPr>
        <w:t>Title: Opioid Workforce Expansion Program-Professional</w:t>
      </w:r>
      <w:r w:rsidR="00131F5A">
        <w:rPr>
          <w:sz w:val="20"/>
          <w:szCs w:val="20"/>
        </w:rPr>
        <w:t xml:space="preserve"> </w:t>
      </w:r>
      <w:r w:rsidR="00131F5A" w:rsidRPr="007629AD">
        <w:rPr>
          <w:sz w:val="20"/>
          <w:szCs w:val="20"/>
        </w:rPr>
        <w:t>(</w:t>
      </w:r>
      <w:r w:rsidR="00131F5A" w:rsidRPr="00131F5A">
        <w:rPr>
          <w:b/>
          <w:bCs/>
          <w:sz w:val="20"/>
          <w:szCs w:val="20"/>
        </w:rPr>
        <w:t>Grant Amount: $1,249,997</w:t>
      </w:r>
      <w:r w:rsidR="00131F5A" w:rsidRPr="007629AD">
        <w:rPr>
          <w:sz w:val="20"/>
          <w:szCs w:val="20"/>
        </w:rPr>
        <w:t>)</w:t>
      </w:r>
    </w:p>
    <w:p w14:paraId="181FF99D" w14:textId="10B88AE2" w:rsidR="00F226F1" w:rsidRPr="007629AD" w:rsidRDefault="00F226F1" w:rsidP="00131F5A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>Funding Agency: Health Resources and Services Administration</w:t>
      </w:r>
    </w:p>
    <w:p w14:paraId="1DB7BE46" w14:textId="77777777" w:rsidR="00F226F1" w:rsidRPr="007629AD" w:rsidRDefault="00F226F1" w:rsidP="00131F5A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Minor, T. (PI), Backs, A., Caldwell, B., </w:t>
      </w:r>
      <w:r w:rsidRPr="007629AD">
        <w:rPr>
          <w:b/>
          <w:sz w:val="20"/>
          <w:szCs w:val="20"/>
        </w:rPr>
        <w:t>Bagchi, A. D.</w:t>
      </w:r>
      <w:r w:rsidRPr="007629AD">
        <w:rPr>
          <w:sz w:val="20"/>
          <w:szCs w:val="20"/>
        </w:rPr>
        <w:t xml:space="preserve"> (Faculty Consultant/Evaluator)</w:t>
      </w:r>
    </w:p>
    <w:p w14:paraId="258D8E31" w14:textId="4124E3C0" w:rsidR="00F226F1" w:rsidRPr="00131F5A" w:rsidRDefault="00F226F1" w:rsidP="00322BBF">
      <w:pPr>
        <w:pStyle w:val="ListParagraph"/>
        <w:numPr>
          <w:ilvl w:val="0"/>
          <w:numId w:val="12"/>
        </w:numPr>
        <w:tabs>
          <w:tab w:val="left" w:pos="4320"/>
        </w:tabs>
        <w:ind w:left="360"/>
        <w:contextualSpacing w:val="0"/>
        <w:rPr>
          <w:sz w:val="20"/>
          <w:szCs w:val="20"/>
        </w:rPr>
      </w:pPr>
      <w:r w:rsidRPr="00131F5A">
        <w:rPr>
          <w:sz w:val="20"/>
          <w:szCs w:val="20"/>
        </w:rPr>
        <w:t>11/2018-4/2020</w:t>
      </w:r>
      <w:r w:rsidR="00131F5A" w:rsidRPr="00131F5A">
        <w:rPr>
          <w:sz w:val="20"/>
          <w:szCs w:val="20"/>
        </w:rPr>
        <w:t xml:space="preserve"> - </w:t>
      </w:r>
      <w:r w:rsidRPr="00131F5A">
        <w:rPr>
          <w:sz w:val="20"/>
          <w:szCs w:val="20"/>
        </w:rPr>
        <w:t>Title: Expanding the Rheumatology Workforce via Training in Telemedicine (</w:t>
      </w:r>
      <w:r w:rsidRPr="00131F5A">
        <w:rPr>
          <w:b/>
          <w:bCs/>
          <w:sz w:val="20"/>
          <w:szCs w:val="20"/>
        </w:rPr>
        <w:t>Grant Amount: $341,572</w:t>
      </w:r>
      <w:r w:rsidRPr="00131F5A">
        <w:rPr>
          <w:sz w:val="20"/>
          <w:szCs w:val="20"/>
        </w:rPr>
        <w:t>)</w:t>
      </w:r>
    </w:p>
    <w:p w14:paraId="4294B91B" w14:textId="77777777" w:rsidR="00F226F1" w:rsidRPr="007629AD" w:rsidRDefault="00F226F1" w:rsidP="00131F5A">
      <w:pPr>
        <w:pStyle w:val="ListParagraph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>Funding Agency: Pfizer Foundation</w:t>
      </w:r>
    </w:p>
    <w:p w14:paraId="5E8E0956" w14:textId="77777777" w:rsidR="00F226F1" w:rsidRPr="007629AD" w:rsidRDefault="00F226F1" w:rsidP="00131F5A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Schlesinger, N. (PI), </w:t>
      </w:r>
      <w:r w:rsidRPr="007629AD">
        <w:rPr>
          <w:b/>
          <w:sz w:val="20"/>
          <w:szCs w:val="20"/>
        </w:rPr>
        <w:t>Bagchi, A. D</w:t>
      </w:r>
      <w:r w:rsidRPr="00131F5A">
        <w:rPr>
          <w:b/>
          <w:sz w:val="20"/>
          <w:szCs w:val="20"/>
        </w:rPr>
        <w:t>. (PD)</w:t>
      </w:r>
      <w:r w:rsidRPr="007629AD">
        <w:rPr>
          <w:sz w:val="20"/>
          <w:szCs w:val="20"/>
        </w:rPr>
        <w:t xml:space="preserve">, Hsu, V., Kwong, J., </w:t>
      </w:r>
      <w:proofErr w:type="spellStart"/>
      <w:r w:rsidRPr="007629AD">
        <w:rPr>
          <w:sz w:val="20"/>
          <w:szCs w:val="20"/>
        </w:rPr>
        <w:t>Baveja</w:t>
      </w:r>
      <w:proofErr w:type="spellEnd"/>
      <w:r w:rsidRPr="007629AD">
        <w:rPr>
          <w:sz w:val="20"/>
          <w:szCs w:val="20"/>
        </w:rPr>
        <w:t>, A., Melamed, B.</w:t>
      </w:r>
    </w:p>
    <w:p w14:paraId="1B647A78" w14:textId="6EC5C8D4" w:rsidR="00F226F1" w:rsidRPr="00131F5A" w:rsidRDefault="00F226F1" w:rsidP="00652BC9">
      <w:pPr>
        <w:pStyle w:val="ListParagraph"/>
        <w:numPr>
          <w:ilvl w:val="0"/>
          <w:numId w:val="12"/>
        </w:numPr>
        <w:tabs>
          <w:tab w:val="left" w:pos="4320"/>
        </w:tabs>
        <w:ind w:left="360"/>
        <w:contextualSpacing w:val="0"/>
        <w:rPr>
          <w:sz w:val="20"/>
          <w:szCs w:val="20"/>
        </w:rPr>
      </w:pPr>
      <w:r w:rsidRPr="00131F5A">
        <w:rPr>
          <w:sz w:val="20"/>
          <w:szCs w:val="20"/>
        </w:rPr>
        <w:t>7/2015-6/2017</w:t>
      </w:r>
      <w:r w:rsidR="00131F5A" w:rsidRPr="00131F5A">
        <w:rPr>
          <w:sz w:val="20"/>
          <w:szCs w:val="20"/>
        </w:rPr>
        <w:t xml:space="preserve"> - </w:t>
      </w:r>
      <w:r w:rsidRPr="00131F5A">
        <w:rPr>
          <w:sz w:val="20"/>
          <w:szCs w:val="20"/>
        </w:rPr>
        <w:t>Title: Telemedicine Delivery for Underserved Populations in Greater Newark</w:t>
      </w:r>
      <w:r w:rsidR="00131F5A">
        <w:rPr>
          <w:sz w:val="20"/>
          <w:szCs w:val="20"/>
        </w:rPr>
        <w:t xml:space="preserve"> </w:t>
      </w:r>
      <w:r w:rsidR="00131F5A" w:rsidRPr="00131F5A">
        <w:rPr>
          <w:sz w:val="20"/>
          <w:szCs w:val="20"/>
        </w:rPr>
        <w:t>(</w:t>
      </w:r>
      <w:r w:rsidR="00131F5A" w:rsidRPr="00131F5A">
        <w:rPr>
          <w:b/>
          <w:bCs/>
          <w:sz w:val="20"/>
          <w:szCs w:val="20"/>
        </w:rPr>
        <w:t>Grant Amount: $50,000</w:t>
      </w:r>
      <w:r w:rsidR="00131F5A" w:rsidRPr="00131F5A">
        <w:rPr>
          <w:sz w:val="20"/>
          <w:szCs w:val="20"/>
        </w:rPr>
        <w:t>)</w:t>
      </w:r>
      <w:r w:rsidRPr="00131F5A">
        <w:rPr>
          <w:sz w:val="20"/>
          <w:szCs w:val="20"/>
        </w:rPr>
        <w:br/>
        <w:t xml:space="preserve">Funding Agency: Rutgers' Chancellor Seed Grant Program </w:t>
      </w:r>
    </w:p>
    <w:p w14:paraId="78BB1200" w14:textId="77777777" w:rsidR="00F226F1" w:rsidRPr="007629AD" w:rsidRDefault="00F226F1" w:rsidP="00131F5A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7629AD">
        <w:rPr>
          <w:sz w:val="20"/>
          <w:szCs w:val="20"/>
        </w:rPr>
        <w:t xml:space="preserve">Staff: Melamed, B. (PI), </w:t>
      </w:r>
      <w:r w:rsidRPr="007629AD">
        <w:rPr>
          <w:b/>
          <w:sz w:val="20"/>
          <w:szCs w:val="20"/>
        </w:rPr>
        <w:t>Bagchi, A. D</w:t>
      </w:r>
      <w:r w:rsidRPr="00131F5A">
        <w:rPr>
          <w:b/>
          <w:sz w:val="20"/>
          <w:szCs w:val="20"/>
        </w:rPr>
        <w:t>. (PD)</w:t>
      </w:r>
      <w:r w:rsidRPr="007629AD">
        <w:rPr>
          <w:sz w:val="20"/>
          <w:szCs w:val="20"/>
        </w:rPr>
        <w:t xml:space="preserve">, </w:t>
      </w:r>
      <w:proofErr w:type="spellStart"/>
      <w:r w:rsidRPr="007629AD">
        <w:rPr>
          <w:sz w:val="20"/>
          <w:szCs w:val="20"/>
        </w:rPr>
        <w:t>Yeniyurt</w:t>
      </w:r>
      <w:proofErr w:type="spellEnd"/>
      <w:r w:rsidRPr="007629AD">
        <w:rPr>
          <w:sz w:val="20"/>
          <w:szCs w:val="20"/>
        </w:rPr>
        <w:t>, S., Holzemer, W., Reyes, D.</w:t>
      </w:r>
    </w:p>
    <w:p w14:paraId="09E67EF6" w14:textId="0A361142" w:rsidR="00683772" w:rsidRPr="00921276" w:rsidRDefault="00F226F1" w:rsidP="00231A2A">
      <w:pPr>
        <w:pStyle w:val="ListParagraph"/>
        <w:numPr>
          <w:ilvl w:val="0"/>
          <w:numId w:val="12"/>
        </w:numPr>
        <w:tabs>
          <w:tab w:val="left" w:pos="4320"/>
        </w:tabs>
        <w:spacing w:after="120"/>
        <w:ind w:left="360"/>
        <w:contextualSpacing w:val="0"/>
        <w:rPr>
          <w:sz w:val="20"/>
          <w:szCs w:val="20"/>
        </w:rPr>
      </w:pPr>
      <w:r w:rsidRPr="00921276">
        <w:rPr>
          <w:sz w:val="20"/>
          <w:szCs w:val="20"/>
        </w:rPr>
        <w:t>9/2012-9/2015</w:t>
      </w:r>
      <w:r w:rsidR="00131F5A" w:rsidRPr="00921276">
        <w:rPr>
          <w:sz w:val="20"/>
          <w:szCs w:val="20"/>
        </w:rPr>
        <w:t xml:space="preserve"> - </w:t>
      </w:r>
      <w:r w:rsidRPr="00921276">
        <w:rPr>
          <w:sz w:val="20"/>
          <w:szCs w:val="20"/>
        </w:rPr>
        <w:t xml:space="preserve">Title: Evaluation of the HHS Disparities Action Plan </w:t>
      </w:r>
      <w:r w:rsidRPr="00921276">
        <w:rPr>
          <w:sz w:val="20"/>
          <w:szCs w:val="20"/>
        </w:rPr>
        <w:br/>
        <w:t>Funding Agency: Department of Health and Human Services/Assistant Secretary for Planning and Evaluation (HHSP2332009564WC/HHSP23337036T - Grant Amount: $795,658)</w:t>
      </w:r>
      <w:r w:rsidRPr="00921276">
        <w:rPr>
          <w:sz w:val="20"/>
          <w:szCs w:val="20"/>
        </w:rPr>
        <w:br/>
        <w:t xml:space="preserve">Staff: Stevens, B. (PI), </w:t>
      </w:r>
      <w:r w:rsidRPr="00921276">
        <w:rPr>
          <w:b/>
          <w:bCs/>
          <w:sz w:val="20"/>
          <w:szCs w:val="20"/>
        </w:rPr>
        <w:t>Bagchi, A.D.</w:t>
      </w:r>
      <w:r w:rsidR="00131F5A" w:rsidRPr="00921276">
        <w:rPr>
          <w:sz w:val="20"/>
          <w:szCs w:val="20"/>
        </w:rPr>
        <w:t xml:space="preserve"> (PD)</w:t>
      </w:r>
    </w:p>
    <w:p w14:paraId="395EB154" w14:textId="0842E8B8" w:rsidR="00F226F1" w:rsidRDefault="00F226F1" w:rsidP="00F226F1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STUDENT MENTORSHIP</w:t>
      </w:r>
    </w:p>
    <w:p w14:paraId="4C61D05A" w14:textId="011C158A" w:rsidR="00F226F1" w:rsidRPr="00834C89" w:rsidRDefault="00F226F1" w:rsidP="00834C89">
      <w:pPr>
        <w:spacing w:before="120" w:after="120"/>
        <w:rPr>
          <w:b/>
          <w:sz w:val="20"/>
          <w:szCs w:val="20"/>
        </w:rPr>
      </w:pPr>
      <w:r w:rsidRPr="00834C89">
        <w:rPr>
          <w:b/>
          <w:sz w:val="20"/>
          <w:szCs w:val="20"/>
        </w:rPr>
        <w:t>PhD Dissertation Committee</w:t>
      </w:r>
      <w:r w:rsidR="002E7761">
        <w:rPr>
          <w:b/>
          <w:sz w:val="20"/>
          <w:szCs w:val="20"/>
        </w:rPr>
        <w:t>s</w:t>
      </w:r>
    </w:p>
    <w:p w14:paraId="071B6321" w14:textId="59A304D7" w:rsidR="00D35658" w:rsidRPr="00D35658" w:rsidRDefault="00D35658" w:rsidP="00D35658">
      <w:pPr>
        <w:pStyle w:val="ListParagraph"/>
        <w:numPr>
          <w:ilvl w:val="0"/>
          <w:numId w:val="22"/>
        </w:numPr>
        <w:spacing w:after="120"/>
        <w:ind w:left="360"/>
        <w:contextualSpacing w:val="0"/>
        <w:rPr>
          <w:i/>
          <w:sz w:val="20"/>
          <w:szCs w:val="20"/>
        </w:rPr>
      </w:pPr>
      <w:r w:rsidRPr="00D35658">
        <w:rPr>
          <w:i/>
          <w:sz w:val="20"/>
          <w:szCs w:val="20"/>
        </w:rPr>
        <w:t xml:space="preserve">Factors Associated with Uptake of the HPV Vaccine Among Young African American Adult Men Between the Ages of 18 and 26 </w:t>
      </w:r>
      <w:r>
        <w:rPr>
          <w:i/>
          <w:sz w:val="20"/>
          <w:szCs w:val="20"/>
        </w:rPr>
        <w:t>Y</w:t>
      </w:r>
      <w:r w:rsidRPr="00D35658">
        <w:rPr>
          <w:i/>
          <w:sz w:val="20"/>
          <w:szCs w:val="20"/>
        </w:rPr>
        <w:t>ears</w:t>
      </w:r>
      <w:r w:rsidR="00F226F1" w:rsidRPr="00D35658">
        <w:rPr>
          <w:iCs/>
          <w:sz w:val="20"/>
          <w:szCs w:val="20"/>
        </w:rPr>
        <w:t xml:space="preserve">, PhD Dissertation Chair, </w:t>
      </w:r>
      <w:r w:rsidR="001A7286">
        <w:rPr>
          <w:iCs/>
          <w:sz w:val="20"/>
          <w:szCs w:val="20"/>
        </w:rPr>
        <w:t>2026 graduate</w:t>
      </w:r>
      <w:r w:rsidR="00F226F1" w:rsidRPr="00D35658">
        <w:rPr>
          <w:iCs/>
          <w:sz w:val="20"/>
          <w:szCs w:val="20"/>
        </w:rPr>
        <w:t>, Kenneth Gyan</w:t>
      </w:r>
    </w:p>
    <w:p w14:paraId="3A99958A" w14:textId="643EF99A" w:rsidR="00F226F1" w:rsidRPr="00D35658" w:rsidRDefault="00D35658" w:rsidP="00D35658">
      <w:pPr>
        <w:pStyle w:val="ListParagraph"/>
        <w:numPr>
          <w:ilvl w:val="0"/>
          <w:numId w:val="22"/>
        </w:numPr>
        <w:spacing w:after="120"/>
        <w:ind w:left="360"/>
        <w:contextualSpacing w:val="0"/>
        <w:rPr>
          <w:i/>
          <w:sz w:val="20"/>
          <w:szCs w:val="20"/>
        </w:rPr>
      </w:pPr>
      <w:r w:rsidRPr="00D35658">
        <w:rPr>
          <w:i/>
          <w:sz w:val="20"/>
          <w:szCs w:val="20"/>
        </w:rPr>
        <w:t>The Use of Pre-Exposure Prophylaxis (</w:t>
      </w:r>
      <w:proofErr w:type="spellStart"/>
      <w:r w:rsidRPr="00D35658">
        <w:rPr>
          <w:i/>
          <w:sz w:val="20"/>
          <w:szCs w:val="20"/>
        </w:rPr>
        <w:t>PrEP</w:t>
      </w:r>
      <w:proofErr w:type="spellEnd"/>
      <w:r w:rsidRPr="00D35658">
        <w:rPr>
          <w:i/>
          <w:sz w:val="20"/>
          <w:szCs w:val="20"/>
        </w:rPr>
        <w:t>) among Black Women</w:t>
      </w:r>
      <w:r>
        <w:rPr>
          <w:iCs/>
          <w:sz w:val="20"/>
          <w:szCs w:val="20"/>
        </w:rPr>
        <w:t>,</w:t>
      </w:r>
      <w:r w:rsidR="00F226F1" w:rsidRPr="00D35658">
        <w:rPr>
          <w:sz w:val="20"/>
          <w:szCs w:val="20"/>
        </w:rPr>
        <w:t xml:space="preserve"> PhD Dissertation Chair, </w:t>
      </w:r>
      <w:r w:rsidR="002B59F5">
        <w:rPr>
          <w:sz w:val="20"/>
          <w:szCs w:val="20"/>
        </w:rPr>
        <w:t>2024</w:t>
      </w:r>
      <w:r w:rsidR="00EA3236">
        <w:rPr>
          <w:sz w:val="20"/>
          <w:szCs w:val="20"/>
        </w:rPr>
        <w:t xml:space="preserve"> graduate</w:t>
      </w:r>
      <w:r w:rsidR="00F226F1" w:rsidRPr="00D35658">
        <w:rPr>
          <w:sz w:val="20"/>
          <w:szCs w:val="20"/>
        </w:rPr>
        <w:t xml:space="preserve">, Elise </w:t>
      </w:r>
      <w:proofErr w:type="spellStart"/>
      <w:r w:rsidR="00F226F1" w:rsidRPr="00D35658">
        <w:rPr>
          <w:sz w:val="20"/>
          <w:szCs w:val="20"/>
        </w:rPr>
        <w:t>Corasmin</w:t>
      </w:r>
      <w:proofErr w:type="spellEnd"/>
    </w:p>
    <w:p w14:paraId="310A9D5C" w14:textId="0A12ECF7" w:rsidR="00F226F1" w:rsidRPr="00972EC3" w:rsidRDefault="00F226F1" w:rsidP="00903A8A">
      <w:pPr>
        <w:pStyle w:val="ListParagraph"/>
        <w:numPr>
          <w:ilvl w:val="0"/>
          <w:numId w:val="22"/>
        </w:numPr>
        <w:spacing w:after="120"/>
        <w:ind w:left="360"/>
        <w:contextualSpacing w:val="0"/>
        <w:rPr>
          <w:i/>
          <w:sz w:val="20"/>
          <w:szCs w:val="20"/>
        </w:rPr>
      </w:pPr>
      <w:r w:rsidRPr="00DA773B">
        <w:rPr>
          <w:i/>
          <w:sz w:val="20"/>
          <w:szCs w:val="20"/>
        </w:rPr>
        <w:t xml:space="preserve">New Jersey </w:t>
      </w:r>
      <w:r w:rsidRPr="00972EC3">
        <w:rPr>
          <w:i/>
          <w:sz w:val="20"/>
          <w:szCs w:val="20"/>
        </w:rPr>
        <w:t>New Jersey Latino Mental Health in the Time of Coronavirus</w:t>
      </w:r>
      <w:r>
        <w:rPr>
          <w:i/>
          <w:sz w:val="20"/>
          <w:szCs w:val="20"/>
        </w:rPr>
        <w:t>,</w:t>
      </w:r>
      <w:r w:rsidRPr="00972EC3">
        <w:rPr>
          <w:i/>
          <w:sz w:val="20"/>
          <w:szCs w:val="20"/>
        </w:rPr>
        <w:t xml:space="preserve"> </w:t>
      </w:r>
      <w:r w:rsidRPr="00972EC3">
        <w:rPr>
          <w:sz w:val="20"/>
          <w:szCs w:val="20"/>
        </w:rPr>
        <w:t xml:space="preserve">PhD Dissertation Chair, </w:t>
      </w:r>
      <w:r w:rsidR="00970B4C">
        <w:rPr>
          <w:sz w:val="20"/>
          <w:szCs w:val="20"/>
        </w:rPr>
        <w:t>2022 graduate</w:t>
      </w:r>
      <w:r w:rsidRPr="00972EC3">
        <w:rPr>
          <w:sz w:val="20"/>
          <w:szCs w:val="20"/>
        </w:rPr>
        <w:t>, Nayeli Salazar</w:t>
      </w:r>
      <w:r w:rsidR="008C0540">
        <w:rPr>
          <w:sz w:val="20"/>
          <w:szCs w:val="20"/>
        </w:rPr>
        <w:t xml:space="preserve"> de </w:t>
      </w:r>
      <w:proofErr w:type="spellStart"/>
      <w:r w:rsidR="008C0540">
        <w:rPr>
          <w:sz w:val="20"/>
          <w:szCs w:val="20"/>
        </w:rPr>
        <w:t>Noguero</w:t>
      </w:r>
      <w:proofErr w:type="spellEnd"/>
    </w:p>
    <w:p w14:paraId="18710A7D" w14:textId="77777777" w:rsidR="001A7286" w:rsidRDefault="001A728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B99ADC4" w14:textId="2DB87519" w:rsidR="00F226F1" w:rsidRPr="00834C89" w:rsidRDefault="00F226F1" w:rsidP="00834C89">
      <w:pPr>
        <w:spacing w:before="120" w:after="120"/>
        <w:rPr>
          <w:b/>
          <w:sz w:val="20"/>
          <w:szCs w:val="20"/>
        </w:rPr>
      </w:pPr>
      <w:r w:rsidRPr="00834C89">
        <w:rPr>
          <w:b/>
          <w:sz w:val="20"/>
          <w:szCs w:val="20"/>
        </w:rPr>
        <w:lastRenderedPageBreak/>
        <w:t>Doctor of Nursing Practic</w:t>
      </w:r>
      <w:r w:rsidR="00451073" w:rsidRPr="00834C89">
        <w:rPr>
          <w:b/>
          <w:sz w:val="20"/>
          <w:szCs w:val="20"/>
        </w:rPr>
        <w:t>e</w:t>
      </w:r>
      <w:r w:rsidRPr="00834C89">
        <w:rPr>
          <w:b/>
          <w:sz w:val="20"/>
          <w:szCs w:val="20"/>
        </w:rPr>
        <w:t xml:space="preserve"> (DNP)</w:t>
      </w:r>
      <w:r w:rsidR="00451073" w:rsidRPr="00834C89">
        <w:rPr>
          <w:b/>
          <w:sz w:val="20"/>
          <w:szCs w:val="20"/>
        </w:rPr>
        <w:t xml:space="preserve"> Committee</w:t>
      </w:r>
      <w:r w:rsidR="002E7761">
        <w:rPr>
          <w:b/>
          <w:sz w:val="20"/>
          <w:szCs w:val="20"/>
        </w:rPr>
        <w:t>s</w:t>
      </w:r>
    </w:p>
    <w:p w14:paraId="32763CD6" w14:textId="2B6CF3AB" w:rsidR="00451073" w:rsidRPr="00451073" w:rsidRDefault="00451073" w:rsidP="009140C9">
      <w:pPr>
        <w:spacing w:before="120" w:after="120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Project </w:t>
      </w:r>
      <w:r w:rsidRPr="00451073">
        <w:rPr>
          <w:b/>
          <w:i/>
          <w:iCs/>
          <w:sz w:val="20"/>
          <w:szCs w:val="20"/>
        </w:rPr>
        <w:t>Chair</w:t>
      </w:r>
    </w:p>
    <w:p w14:paraId="623B6863" w14:textId="4893A208" w:rsidR="006C6FAE" w:rsidRPr="005D00EB" w:rsidRDefault="006C6FAE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C37337">
        <w:rPr>
          <w:i/>
          <w:iCs/>
          <w:sz w:val="20"/>
          <w:szCs w:val="20"/>
        </w:rPr>
        <w:t>Implementing a Protocol to Improve HCV Screening Rates in the Emergency Room</w:t>
      </w:r>
      <w:r>
        <w:rPr>
          <w:i/>
          <w:sz w:val="20"/>
          <w:szCs w:val="20"/>
        </w:rPr>
        <w:t>,</w:t>
      </w:r>
      <w:r w:rsidRPr="005D00EB">
        <w:rPr>
          <w:sz w:val="20"/>
          <w:szCs w:val="20"/>
        </w:rPr>
        <w:t xml:space="preserve"> DNP </w:t>
      </w:r>
      <w:r>
        <w:rPr>
          <w:sz w:val="20"/>
          <w:szCs w:val="20"/>
        </w:rPr>
        <w:t>Project Chair</w:t>
      </w:r>
      <w:r w:rsidRPr="005D00EB">
        <w:rPr>
          <w:sz w:val="20"/>
          <w:szCs w:val="20"/>
        </w:rPr>
        <w:t xml:space="preserve">, </w:t>
      </w:r>
      <w:r w:rsidR="001A0AF4">
        <w:rPr>
          <w:sz w:val="20"/>
          <w:szCs w:val="20"/>
        </w:rPr>
        <w:t>2022 graduate</w:t>
      </w:r>
      <w:r w:rsidRPr="005D00E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Nafisah</w:t>
      </w:r>
      <w:proofErr w:type="spellEnd"/>
      <w:r>
        <w:rPr>
          <w:sz w:val="20"/>
          <w:szCs w:val="20"/>
        </w:rPr>
        <w:t xml:space="preserve"> Abdulsalam</w:t>
      </w:r>
    </w:p>
    <w:p w14:paraId="130338B4" w14:textId="62C81094" w:rsidR="00F226F1" w:rsidRPr="00793A3D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i/>
          <w:iCs/>
          <w:sz w:val="20"/>
          <w:szCs w:val="20"/>
        </w:rPr>
      </w:pPr>
      <w:r w:rsidRPr="00793A3D">
        <w:rPr>
          <w:i/>
          <w:iCs/>
          <w:sz w:val="20"/>
          <w:szCs w:val="20"/>
        </w:rPr>
        <w:t>An Education and Workflow Management Intervention, Incorporating the Edinburgh Postnatal Depression Scale, to Improve Depression Screening Rates and Follow-up</w:t>
      </w:r>
      <w:r w:rsidRPr="00793A3D">
        <w:rPr>
          <w:sz w:val="20"/>
          <w:szCs w:val="20"/>
        </w:rPr>
        <w:t xml:space="preserve">, DNP Project Chair, </w:t>
      </w:r>
      <w:r w:rsidR="006C6FAE">
        <w:rPr>
          <w:sz w:val="20"/>
          <w:szCs w:val="20"/>
        </w:rPr>
        <w:t>2022 graduate</w:t>
      </w:r>
      <w:r w:rsidRPr="00793A3D">
        <w:rPr>
          <w:sz w:val="20"/>
          <w:szCs w:val="20"/>
        </w:rPr>
        <w:t>, Peter Habib</w:t>
      </w:r>
    </w:p>
    <w:p w14:paraId="70E1F71F" w14:textId="77777777" w:rsidR="00F226F1" w:rsidRPr="00AD6FC3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>
        <w:rPr>
          <w:i/>
          <w:iCs/>
          <w:sz w:val="20"/>
          <w:szCs w:val="20"/>
        </w:rPr>
        <w:t>Im</w:t>
      </w:r>
      <w:r w:rsidRPr="000648FC">
        <w:rPr>
          <w:i/>
          <w:iCs/>
          <w:sz w:val="20"/>
          <w:szCs w:val="20"/>
        </w:rPr>
        <w:t xml:space="preserve">proving Chronic Pain Screening on a Geriatric Unit, </w:t>
      </w:r>
      <w:r w:rsidRPr="005D00EB">
        <w:rPr>
          <w:sz w:val="20"/>
          <w:szCs w:val="20"/>
        </w:rPr>
        <w:t xml:space="preserve">DNP Project Chair, </w:t>
      </w:r>
      <w:r>
        <w:rPr>
          <w:sz w:val="20"/>
          <w:szCs w:val="20"/>
        </w:rPr>
        <w:t>2022 graduate</w:t>
      </w:r>
      <w:r w:rsidRPr="005D00EB">
        <w:rPr>
          <w:sz w:val="20"/>
          <w:szCs w:val="20"/>
        </w:rPr>
        <w:t>,</w:t>
      </w:r>
      <w:r>
        <w:rPr>
          <w:sz w:val="20"/>
          <w:szCs w:val="20"/>
        </w:rPr>
        <w:t xml:space="preserve"> Halyna </w:t>
      </w:r>
      <w:proofErr w:type="spellStart"/>
      <w:r>
        <w:rPr>
          <w:sz w:val="20"/>
          <w:szCs w:val="20"/>
        </w:rPr>
        <w:t>Husak</w:t>
      </w:r>
      <w:proofErr w:type="spellEnd"/>
    </w:p>
    <w:p w14:paraId="27D25214" w14:textId="77777777" w:rsidR="00F226F1" w:rsidRPr="00AD6FC3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AD6FC3">
        <w:rPr>
          <w:i/>
          <w:iCs/>
          <w:sz w:val="20"/>
          <w:szCs w:val="20"/>
        </w:rPr>
        <w:t>Screening for Geriatric Delirium in the Emergency Departmen</w:t>
      </w:r>
      <w:r>
        <w:rPr>
          <w:i/>
          <w:iCs/>
          <w:sz w:val="20"/>
          <w:szCs w:val="20"/>
        </w:rPr>
        <w:t>t</w:t>
      </w:r>
      <w:r w:rsidRPr="00AD6FC3">
        <w:rPr>
          <w:i/>
          <w:iCs/>
          <w:sz w:val="20"/>
          <w:szCs w:val="20"/>
        </w:rPr>
        <w:t xml:space="preserve">, </w:t>
      </w:r>
      <w:r w:rsidRPr="00AD6FC3">
        <w:rPr>
          <w:sz w:val="20"/>
          <w:szCs w:val="20"/>
        </w:rPr>
        <w:t xml:space="preserve">DNP Project Chair, </w:t>
      </w:r>
      <w:r>
        <w:rPr>
          <w:sz w:val="20"/>
          <w:szCs w:val="20"/>
        </w:rPr>
        <w:t>2022 graduate</w:t>
      </w:r>
      <w:r w:rsidRPr="00AD6FC3">
        <w:rPr>
          <w:sz w:val="20"/>
          <w:szCs w:val="20"/>
        </w:rPr>
        <w:t>, Jill Herlihy</w:t>
      </w:r>
    </w:p>
    <w:p w14:paraId="4AA39FCF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>Increasing Emergency Department Nurse Awareness and Use of the Respiratory Distress Observation Scale</w:t>
      </w:r>
      <w:r w:rsidRPr="001774D8">
        <w:rPr>
          <w:i/>
          <w:sz w:val="20"/>
          <w:szCs w:val="20"/>
        </w:rPr>
        <w:t>,</w:t>
      </w:r>
      <w:r w:rsidRPr="005D00EB">
        <w:rPr>
          <w:sz w:val="20"/>
          <w:szCs w:val="20"/>
        </w:rPr>
        <w:t xml:space="preserve"> DNP Project Chair, </w:t>
      </w:r>
      <w:r>
        <w:rPr>
          <w:sz w:val="20"/>
          <w:szCs w:val="20"/>
        </w:rPr>
        <w:t>2021 graduate</w:t>
      </w:r>
      <w:r w:rsidRPr="005D00EB">
        <w:rPr>
          <w:sz w:val="20"/>
          <w:szCs w:val="20"/>
        </w:rPr>
        <w:t xml:space="preserve">, Megan </w:t>
      </w:r>
      <w:r>
        <w:rPr>
          <w:sz w:val="20"/>
          <w:szCs w:val="20"/>
        </w:rPr>
        <w:t>Piersanti</w:t>
      </w:r>
    </w:p>
    <w:p w14:paraId="02369A2D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5D00EB">
        <w:rPr>
          <w:i/>
          <w:sz w:val="20"/>
          <w:szCs w:val="20"/>
        </w:rPr>
        <w:t>Assessing Nurse Practitioner Readiness for Telemedicine through E-learning,</w:t>
      </w:r>
      <w:r w:rsidRPr="005D00EB">
        <w:rPr>
          <w:sz w:val="20"/>
          <w:szCs w:val="20"/>
        </w:rPr>
        <w:t xml:space="preserve"> DNP Project Chair, 202</w:t>
      </w:r>
      <w:r>
        <w:rPr>
          <w:sz w:val="20"/>
          <w:szCs w:val="20"/>
        </w:rPr>
        <w:t>1</w:t>
      </w:r>
      <w:r w:rsidRPr="005D00EB">
        <w:rPr>
          <w:sz w:val="20"/>
          <w:szCs w:val="20"/>
        </w:rPr>
        <w:t xml:space="preserve"> graduate, Edwidge </w:t>
      </w:r>
      <w:proofErr w:type="spellStart"/>
      <w:r w:rsidRPr="005D00EB">
        <w:rPr>
          <w:sz w:val="20"/>
          <w:szCs w:val="20"/>
        </w:rPr>
        <w:t>Lafortune</w:t>
      </w:r>
      <w:proofErr w:type="spellEnd"/>
    </w:p>
    <w:p w14:paraId="03C558E3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>Increasing Nurse Knowledge on the Confusion Assessment Method to Detect Delirium in Adult Critically Ill Patients: A Quality Improvement Study,</w:t>
      </w:r>
      <w:r w:rsidRPr="005D00EB">
        <w:rPr>
          <w:sz w:val="20"/>
          <w:szCs w:val="20"/>
        </w:rPr>
        <w:t xml:space="preserve"> DNP Project Chair, 202</w:t>
      </w:r>
      <w:r>
        <w:rPr>
          <w:sz w:val="20"/>
          <w:szCs w:val="20"/>
        </w:rPr>
        <w:t>1</w:t>
      </w:r>
      <w:r w:rsidRPr="005D00EB">
        <w:rPr>
          <w:sz w:val="20"/>
          <w:szCs w:val="20"/>
        </w:rPr>
        <w:t xml:space="preserve"> graduate, Marisa Keyes</w:t>
      </w:r>
    </w:p>
    <w:p w14:paraId="44EFBA35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BF74ED">
        <w:rPr>
          <w:i/>
          <w:sz w:val="20"/>
          <w:szCs w:val="20"/>
        </w:rPr>
        <w:t xml:space="preserve">Adopting Critical Care Assessment Tools </w:t>
      </w:r>
      <w:proofErr w:type="gramStart"/>
      <w:r w:rsidRPr="00BF74ED">
        <w:rPr>
          <w:i/>
          <w:sz w:val="20"/>
          <w:szCs w:val="20"/>
        </w:rPr>
        <w:t>As</w:t>
      </w:r>
      <w:proofErr w:type="gramEnd"/>
      <w:r w:rsidRPr="00BF74ED">
        <w:rPr>
          <w:i/>
          <w:sz w:val="20"/>
          <w:szCs w:val="20"/>
        </w:rPr>
        <w:t xml:space="preserve"> An Innovative Assessment Practice To Minimize Documentation Discrepancy And Non</w:t>
      </w:r>
      <w:r>
        <w:rPr>
          <w:i/>
          <w:sz w:val="20"/>
          <w:szCs w:val="20"/>
        </w:rPr>
        <w:t>-</w:t>
      </w:r>
      <w:r w:rsidRPr="00BF74ED">
        <w:rPr>
          <w:i/>
          <w:sz w:val="20"/>
          <w:szCs w:val="20"/>
        </w:rPr>
        <w:t xml:space="preserve">behavioral Physical Restraint, </w:t>
      </w:r>
      <w:r w:rsidRPr="005D00EB">
        <w:rPr>
          <w:sz w:val="20"/>
          <w:szCs w:val="20"/>
        </w:rPr>
        <w:t>DNP Project Chair, 202</w:t>
      </w:r>
      <w:r>
        <w:rPr>
          <w:sz w:val="20"/>
          <w:szCs w:val="20"/>
        </w:rPr>
        <w:t>1</w:t>
      </w:r>
      <w:r w:rsidRPr="005D00EB">
        <w:rPr>
          <w:sz w:val="20"/>
          <w:szCs w:val="20"/>
        </w:rPr>
        <w:t xml:space="preserve"> graduate, Evelyn Murillo</w:t>
      </w:r>
    </w:p>
    <w:p w14:paraId="3BC76780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C379AD">
        <w:rPr>
          <w:i/>
          <w:sz w:val="20"/>
          <w:szCs w:val="20"/>
        </w:rPr>
        <w:t xml:space="preserve">HIV </w:t>
      </w:r>
      <w:proofErr w:type="spellStart"/>
      <w:r w:rsidRPr="00C379AD">
        <w:rPr>
          <w:i/>
          <w:sz w:val="20"/>
          <w:szCs w:val="20"/>
        </w:rPr>
        <w:t>PrEP</w:t>
      </w:r>
      <w:proofErr w:type="spellEnd"/>
      <w:r w:rsidRPr="00C379AD">
        <w:rPr>
          <w:i/>
          <w:sz w:val="20"/>
          <w:szCs w:val="20"/>
        </w:rPr>
        <w:t xml:space="preserve"> Implementation in an Integrated Behavioral Health in Primary Care Sett</w:t>
      </w:r>
      <w:r>
        <w:rPr>
          <w:i/>
          <w:sz w:val="20"/>
          <w:szCs w:val="20"/>
        </w:rPr>
        <w:t>ing,</w:t>
      </w:r>
      <w:r w:rsidRPr="00C379AD">
        <w:rPr>
          <w:i/>
          <w:sz w:val="20"/>
          <w:szCs w:val="20"/>
        </w:rPr>
        <w:t xml:space="preserve"> </w:t>
      </w:r>
      <w:r w:rsidRPr="005D00EB">
        <w:rPr>
          <w:sz w:val="20"/>
          <w:szCs w:val="20"/>
        </w:rPr>
        <w:t>DNP Project Chair, 202</w:t>
      </w:r>
      <w:r>
        <w:rPr>
          <w:sz w:val="20"/>
          <w:szCs w:val="20"/>
        </w:rPr>
        <w:t>1</w:t>
      </w:r>
      <w:r w:rsidRPr="005D00EB">
        <w:rPr>
          <w:sz w:val="20"/>
          <w:szCs w:val="20"/>
        </w:rPr>
        <w:t xml:space="preserve"> graduate, Nicole Fahs</w:t>
      </w:r>
    </w:p>
    <w:p w14:paraId="6BDA6566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>Implementation of the 5A’s Smoking Cessation Tool into the Electronic Medical Record: A Quality Improvement Project,</w:t>
      </w:r>
      <w:r w:rsidRPr="005D00EB">
        <w:rPr>
          <w:sz w:val="20"/>
          <w:szCs w:val="20"/>
        </w:rPr>
        <w:t xml:space="preserve"> DNP Project Chair, 202</w:t>
      </w:r>
      <w:r>
        <w:rPr>
          <w:sz w:val="20"/>
          <w:szCs w:val="20"/>
        </w:rPr>
        <w:t>1</w:t>
      </w:r>
      <w:r w:rsidRPr="005D00EB">
        <w:rPr>
          <w:sz w:val="20"/>
          <w:szCs w:val="20"/>
        </w:rPr>
        <w:t xml:space="preserve"> graduate, Jill Mansfield</w:t>
      </w:r>
    </w:p>
    <w:p w14:paraId="3470FA55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F739B1">
        <w:rPr>
          <w:i/>
          <w:sz w:val="20"/>
          <w:szCs w:val="20"/>
        </w:rPr>
        <w:t>A Standardized Plan of Care for Obesity Management in the Primary Care Setting,</w:t>
      </w:r>
      <w:r>
        <w:rPr>
          <w:sz w:val="20"/>
          <w:szCs w:val="20"/>
        </w:rPr>
        <w:t xml:space="preserve"> </w:t>
      </w:r>
      <w:r w:rsidRPr="005D00EB">
        <w:rPr>
          <w:sz w:val="20"/>
          <w:szCs w:val="20"/>
        </w:rPr>
        <w:t xml:space="preserve">DNP Project Chair, 2020 graduate, </w:t>
      </w:r>
      <w:proofErr w:type="spellStart"/>
      <w:r w:rsidRPr="005D00EB">
        <w:rPr>
          <w:sz w:val="20"/>
          <w:szCs w:val="20"/>
        </w:rPr>
        <w:t>Amirose</w:t>
      </w:r>
      <w:proofErr w:type="spellEnd"/>
      <w:r w:rsidRPr="005D00EB">
        <w:rPr>
          <w:sz w:val="20"/>
          <w:szCs w:val="20"/>
        </w:rPr>
        <w:t xml:space="preserve"> Cardines</w:t>
      </w:r>
    </w:p>
    <w:p w14:paraId="6D406784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 xml:space="preserve">Coping Skills Education to Reduce PTSD in EMS Providers, </w:t>
      </w:r>
      <w:r w:rsidRPr="005D00EB">
        <w:rPr>
          <w:sz w:val="20"/>
          <w:szCs w:val="20"/>
        </w:rPr>
        <w:t>DNP Project Chair, 2020 graduate, Lily Yang</w:t>
      </w:r>
    </w:p>
    <w:p w14:paraId="5AD02E95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>Improving HPV Vaccination Rates in Pre-teen and Teenage Boys,</w:t>
      </w:r>
      <w:r>
        <w:rPr>
          <w:sz w:val="20"/>
          <w:szCs w:val="20"/>
        </w:rPr>
        <w:t xml:space="preserve"> </w:t>
      </w:r>
      <w:r w:rsidRPr="005D00EB">
        <w:rPr>
          <w:sz w:val="20"/>
          <w:szCs w:val="20"/>
        </w:rPr>
        <w:t>DNP Project Chair, 2020 graduate, Temitope Akande</w:t>
      </w:r>
    </w:p>
    <w:p w14:paraId="7F97FF3D" w14:textId="77777777" w:rsidR="00F226F1" w:rsidRPr="001774D8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 xml:space="preserve">Implementation of Pneumonia/Influenza Vaccination Educational Brochure Among COPD Patients in a Primary Care Setting, </w:t>
      </w:r>
      <w:r w:rsidRPr="001774D8">
        <w:rPr>
          <w:sz w:val="20"/>
          <w:szCs w:val="20"/>
        </w:rPr>
        <w:t xml:space="preserve">DNP Project Chair, 2020 graduate, Yasmin </w:t>
      </w:r>
      <w:proofErr w:type="spellStart"/>
      <w:r w:rsidRPr="001774D8">
        <w:rPr>
          <w:sz w:val="20"/>
          <w:szCs w:val="20"/>
        </w:rPr>
        <w:t>Rafiuddin</w:t>
      </w:r>
      <w:proofErr w:type="spellEnd"/>
    </w:p>
    <w:p w14:paraId="0527C3B2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>A Stress Relief App to Improve Stressors in Nursing Students Starting Clinical Rotations,</w:t>
      </w:r>
      <w:r>
        <w:rPr>
          <w:color w:val="000000"/>
          <w:sz w:val="27"/>
          <w:szCs w:val="27"/>
        </w:rPr>
        <w:t xml:space="preserve"> </w:t>
      </w:r>
      <w:r w:rsidRPr="005D00EB">
        <w:rPr>
          <w:sz w:val="20"/>
          <w:szCs w:val="20"/>
        </w:rPr>
        <w:t xml:space="preserve">DNP Project Chair, 2020 graduate, Vjollca </w:t>
      </w:r>
      <w:proofErr w:type="spellStart"/>
      <w:r w:rsidRPr="005D00EB">
        <w:rPr>
          <w:sz w:val="20"/>
          <w:szCs w:val="20"/>
        </w:rPr>
        <w:t>Borova</w:t>
      </w:r>
      <w:proofErr w:type="spellEnd"/>
    </w:p>
    <w:p w14:paraId="618B32F1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 xml:space="preserve">In Individuals of Haitian Descent, Will Contact Based Interventions Reduce Mental Health </w:t>
      </w:r>
      <w:proofErr w:type="gramStart"/>
      <w:r w:rsidRPr="001774D8">
        <w:rPr>
          <w:i/>
          <w:sz w:val="20"/>
          <w:szCs w:val="20"/>
        </w:rPr>
        <w:t>Stigma?,</w:t>
      </w:r>
      <w:proofErr w:type="gramEnd"/>
      <w:r w:rsidRPr="005D00EB">
        <w:rPr>
          <w:sz w:val="20"/>
          <w:szCs w:val="20"/>
        </w:rPr>
        <w:t xml:space="preserve"> DNP Project Chair, 2020 graduate, </w:t>
      </w:r>
      <w:proofErr w:type="spellStart"/>
      <w:r w:rsidRPr="005D00EB">
        <w:rPr>
          <w:sz w:val="20"/>
          <w:szCs w:val="20"/>
        </w:rPr>
        <w:t>Jo-ann</w:t>
      </w:r>
      <w:proofErr w:type="spellEnd"/>
      <w:r w:rsidRPr="005D00EB">
        <w:rPr>
          <w:sz w:val="20"/>
          <w:szCs w:val="20"/>
        </w:rPr>
        <w:t xml:space="preserve"> </w:t>
      </w:r>
      <w:proofErr w:type="spellStart"/>
      <w:r w:rsidRPr="005D00EB">
        <w:rPr>
          <w:sz w:val="20"/>
          <w:szCs w:val="20"/>
        </w:rPr>
        <w:t>Dejean</w:t>
      </w:r>
      <w:proofErr w:type="spellEnd"/>
    </w:p>
    <w:p w14:paraId="342E38FE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 xml:space="preserve">Implementing the SASQ Tool in a Primary Care Office, </w:t>
      </w:r>
      <w:r w:rsidRPr="005D00EB">
        <w:rPr>
          <w:sz w:val="20"/>
          <w:szCs w:val="20"/>
        </w:rPr>
        <w:t>DNP Project Chair, 2019 graduate, Maria Salva</w:t>
      </w:r>
    </w:p>
    <w:p w14:paraId="6C4D4243" w14:textId="77777777" w:rsidR="00F226F1" w:rsidRPr="005D00EB" w:rsidRDefault="00F226F1" w:rsidP="009140C9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sz w:val="20"/>
          <w:szCs w:val="20"/>
        </w:rPr>
      </w:pPr>
      <w:r w:rsidRPr="001774D8">
        <w:rPr>
          <w:i/>
          <w:sz w:val="20"/>
          <w:szCs w:val="20"/>
        </w:rPr>
        <w:t>Use of a Protocol to Increase Vaccine Administration in an STD Clinic,</w:t>
      </w:r>
      <w:r w:rsidRPr="005D00EB">
        <w:rPr>
          <w:sz w:val="20"/>
          <w:szCs w:val="20"/>
        </w:rPr>
        <w:t xml:space="preserve"> DNP Project Chair, 2018 graduate, Angelica Rodriguez</w:t>
      </w:r>
    </w:p>
    <w:p w14:paraId="4DB809AC" w14:textId="5AB0D5EE" w:rsidR="00683772" w:rsidRPr="00D264CD" w:rsidRDefault="00F226F1" w:rsidP="00456B3B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b/>
          <w:i/>
          <w:iCs/>
          <w:sz w:val="20"/>
          <w:szCs w:val="20"/>
        </w:rPr>
      </w:pPr>
      <w:r w:rsidRPr="00D264CD">
        <w:rPr>
          <w:i/>
          <w:sz w:val="20"/>
          <w:szCs w:val="20"/>
        </w:rPr>
        <w:t xml:space="preserve">Identifying and Scheduling Eligible STD Clinic Patients for Adult Immunizations, </w:t>
      </w:r>
      <w:r w:rsidRPr="00D264CD">
        <w:rPr>
          <w:sz w:val="20"/>
          <w:szCs w:val="20"/>
        </w:rPr>
        <w:t xml:space="preserve">DNP Project Chair, 2018 graduate, </w:t>
      </w:r>
      <w:proofErr w:type="spellStart"/>
      <w:r w:rsidRPr="00D264CD">
        <w:rPr>
          <w:sz w:val="20"/>
          <w:szCs w:val="20"/>
        </w:rPr>
        <w:t>Caryne</w:t>
      </w:r>
      <w:proofErr w:type="spellEnd"/>
      <w:r w:rsidRPr="00D264CD">
        <w:rPr>
          <w:sz w:val="20"/>
          <w:szCs w:val="20"/>
        </w:rPr>
        <w:t xml:space="preserve"> David</w:t>
      </w:r>
    </w:p>
    <w:p w14:paraId="7D9DE4AD" w14:textId="6AA16BF8" w:rsidR="005216F9" w:rsidRDefault="005216F9" w:rsidP="009140C9">
      <w:pPr>
        <w:spacing w:before="120" w:after="120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Clinical Mentorship</w:t>
      </w:r>
    </w:p>
    <w:p w14:paraId="12EAA147" w14:textId="7FDD3A35" w:rsidR="005216F9" w:rsidRPr="005216F9" w:rsidRDefault="005216F9" w:rsidP="005216F9">
      <w:pPr>
        <w:pStyle w:val="ListParagraph"/>
        <w:numPr>
          <w:ilvl w:val="0"/>
          <w:numId w:val="42"/>
        </w:numPr>
        <w:spacing w:before="120" w:after="120"/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Community Health Nursing, </w:t>
      </w:r>
      <w:r w:rsidR="00683772">
        <w:rPr>
          <w:bCs/>
          <w:sz w:val="20"/>
          <w:szCs w:val="20"/>
        </w:rPr>
        <w:t>Proctor</w:t>
      </w:r>
      <w:r>
        <w:rPr>
          <w:bCs/>
          <w:sz w:val="20"/>
          <w:szCs w:val="20"/>
        </w:rPr>
        <w:t xml:space="preserve">, Molly </w:t>
      </w:r>
      <w:proofErr w:type="spellStart"/>
      <w:r>
        <w:rPr>
          <w:bCs/>
          <w:sz w:val="20"/>
          <w:szCs w:val="20"/>
        </w:rPr>
        <w:t>Désamé</w:t>
      </w:r>
      <w:proofErr w:type="spellEnd"/>
      <w:r w:rsidR="00683772">
        <w:rPr>
          <w:bCs/>
          <w:sz w:val="20"/>
          <w:szCs w:val="20"/>
        </w:rPr>
        <w:t>, 2024</w:t>
      </w:r>
    </w:p>
    <w:p w14:paraId="297CB26D" w14:textId="104336E7" w:rsidR="00F226F1" w:rsidRPr="00451073" w:rsidRDefault="00F226F1" w:rsidP="009140C9">
      <w:pPr>
        <w:spacing w:before="120" w:after="120"/>
        <w:rPr>
          <w:b/>
          <w:i/>
          <w:iCs/>
          <w:sz w:val="20"/>
          <w:szCs w:val="20"/>
        </w:rPr>
      </w:pPr>
      <w:r w:rsidRPr="00451073">
        <w:rPr>
          <w:b/>
          <w:i/>
          <w:iCs/>
          <w:sz w:val="20"/>
          <w:szCs w:val="20"/>
        </w:rPr>
        <w:t>Committee Member</w:t>
      </w:r>
    </w:p>
    <w:p w14:paraId="386581FC" w14:textId="77777777" w:rsidR="00F226F1" w:rsidRPr="005D00EB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361B5F">
        <w:rPr>
          <w:i/>
          <w:sz w:val="20"/>
          <w:szCs w:val="20"/>
        </w:rPr>
        <w:t>The Impact of Qigong on Mood &amp; Well-being</w:t>
      </w:r>
      <w:r>
        <w:rPr>
          <w:i/>
          <w:sz w:val="20"/>
          <w:szCs w:val="20"/>
        </w:rPr>
        <w:t>,</w:t>
      </w:r>
      <w:r w:rsidRPr="005D00EB">
        <w:rPr>
          <w:sz w:val="20"/>
          <w:szCs w:val="20"/>
        </w:rPr>
        <w:t xml:space="preserve"> DNP Committee Member, 202</w:t>
      </w:r>
      <w:r>
        <w:rPr>
          <w:sz w:val="20"/>
          <w:szCs w:val="20"/>
        </w:rPr>
        <w:t>1</w:t>
      </w:r>
      <w:r w:rsidRPr="005D00EB">
        <w:rPr>
          <w:sz w:val="20"/>
          <w:szCs w:val="20"/>
        </w:rPr>
        <w:t xml:space="preserve"> graduate, Jessica Susan</w:t>
      </w:r>
    </w:p>
    <w:p w14:paraId="2938658F" w14:textId="367DF3B7" w:rsidR="00F226F1" w:rsidRPr="00361B5F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361B5F">
        <w:rPr>
          <w:i/>
          <w:sz w:val="20"/>
          <w:szCs w:val="20"/>
        </w:rPr>
        <w:t>The Utility of Cognitive Testing in the Nurse Anesthesia Admission Process as a Novel Predictor of Situational Awareness and Academic Success,</w:t>
      </w:r>
      <w:r>
        <w:rPr>
          <w:sz w:val="20"/>
          <w:szCs w:val="20"/>
        </w:rPr>
        <w:t xml:space="preserve"> DNP Committee Member, 2020 </w:t>
      </w:r>
      <w:r w:rsidR="00806627">
        <w:rPr>
          <w:sz w:val="20"/>
          <w:szCs w:val="20"/>
        </w:rPr>
        <w:t>g</w:t>
      </w:r>
      <w:r>
        <w:rPr>
          <w:sz w:val="20"/>
          <w:szCs w:val="20"/>
        </w:rPr>
        <w:t>raduate, Danielle Lion</w:t>
      </w:r>
    </w:p>
    <w:p w14:paraId="739CDD96" w14:textId="77777777" w:rsidR="00F226F1" w:rsidRPr="005D00EB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361B5F">
        <w:rPr>
          <w:i/>
          <w:sz w:val="20"/>
          <w:szCs w:val="20"/>
        </w:rPr>
        <w:t>The Utility of Cognitive Testing in the Nurse Anesthesia Admission Process as a Novel Predictor of Situational Awareness and Academic Success</w:t>
      </w:r>
      <w:r>
        <w:rPr>
          <w:i/>
          <w:sz w:val="20"/>
          <w:szCs w:val="20"/>
        </w:rPr>
        <w:t>,</w:t>
      </w:r>
      <w:r w:rsidRPr="005D00EB">
        <w:rPr>
          <w:sz w:val="20"/>
          <w:szCs w:val="20"/>
        </w:rPr>
        <w:t xml:space="preserve"> DNP Committee Member, 2020 graduate, Shannon Guy</w:t>
      </w:r>
    </w:p>
    <w:p w14:paraId="63EDBE00" w14:textId="77777777" w:rsidR="00F226F1" w:rsidRPr="00361B5F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361B5F">
        <w:rPr>
          <w:i/>
          <w:sz w:val="20"/>
          <w:szCs w:val="20"/>
        </w:rPr>
        <w:lastRenderedPageBreak/>
        <w:t>The Effects of 1:1 Individualized Diabetes Self-Management Education and Support on Glycemic Control,</w:t>
      </w:r>
      <w:r w:rsidRPr="00361B5F">
        <w:rPr>
          <w:sz w:val="20"/>
          <w:szCs w:val="20"/>
        </w:rPr>
        <w:t xml:space="preserve"> DNP Committee Member, 2020 graduate, </w:t>
      </w:r>
      <w:proofErr w:type="spellStart"/>
      <w:r w:rsidRPr="00361B5F">
        <w:rPr>
          <w:sz w:val="20"/>
          <w:szCs w:val="20"/>
        </w:rPr>
        <w:t>Nwamaka</w:t>
      </w:r>
      <w:proofErr w:type="spellEnd"/>
      <w:r w:rsidRPr="00361B5F">
        <w:rPr>
          <w:sz w:val="20"/>
          <w:szCs w:val="20"/>
        </w:rPr>
        <w:t xml:space="preserve"> </w:t>
      </w:r>
      <w:proofErr w:type="spellStart"/>
      <w:r w:rsidRPr="00361B5F">
        <w:rPr>
          <w:sz w:val="20"/>
          <w:szCs w:val="20"/>
        </w:rPr>
        <w:t>Eguh</w:t>
      </w:r>
      <w:proofErr w:type="spellEnd"/>
    </w:p>
    <w:p w14:paraId="329EDF3E" w14:textId="77777777" w:rsidR="00F226F1" w:rsidRPr="005D00EB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361B5F">
        <w:rPr>
          <w:i/>
          <w:sz w:val="20"/>
          <w:szCs w:val="20"/>
        </w:rPr>
        <w:t>The Implementation of Call Bells and Exit Alarms on a Psychiatric Unit,</w:t>
      </w:r>
      <w:r>
        <w:rPr>
          <w:color w:val="000000"/>
          <w:sz w:val="27"/>
          <w:szCs w:val="27"/>
        </w:rPr>
        <w:t xml:space="preserve"> </w:t>
      </w:r>
      <w:r w:rsidRPr="005D00EB">
        <w:rPr>
          <w:sz w:val="20"/>
          <w:szCs w:val="20"/>
        </w:rPr>
        <w:t xml:space="preserve">DNP Committee Member, 2020 graduate, Morgan </w:t>
      </w:r>
      <w:proofErr w:type="spellStart"/>
      <w:r w:rsidRPr="005D00EB">
        <w:rPr>
          <w:sz w:val="20"/>
          <w:szCs w:val="20"/>
        </w:rPr>
        <w:t>Bardall</w:t>
      </w:r>
      <w:proofErr w:type="spellEnd"/>
    </w:p>
    <w:p w14:paraId="13E70DD1" w14:textId="77777777" w:rsidR="00F226F1" w:rsidRPr="005D00EB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361B5F">
        <w:rPr>
          <w:i/>
          <w:sz w:val="20"/>
          <w:szCs w:val="20"/>
        </w:rPr>
        <w:t xml:space="preserve">A Smoking Cessation Program for Homeless Adults, DNP Committee Member, </w:t>
      </w:r>
      <w:r w:rsidRPr="005D00EB">
        <w:rPr>
          <w:sz w:val="20"/>
          <w:szCs w:val="20"/>
        </w:rPr>
        <w:t xml:space="preserve">2019 graduate, Marie </w:t>
      </w:r>
      <w:proofErr w:type="spellStart"/>
      <w:r w:rsidRPr="005D00EB">
        <w:rPr>
          <w:sz w:val="20"/>
          <w:szCs w:val="20"/>
        </w:rPr>
        <w:t>Sanon</w:t>
      </w:r>
      <w:proofErr w:type="spellEnd"/>
    </w:p>
    <w:p w14:paraId="2209B88F" w14:textId="77777777" w:rsidR="00F226F1" w:rsidRPr="005D00EB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5D00EB">
        <w:rPr>
          <w:sz w:val="20"/>
          <w:szCs w:val="20"/>
        </w:rPr>
        <w:t xml:space="preserve">DNP Committee Member, 2016 graduate, Laura </w:t>
      </w:r>
      <w:proofErr w:type="spellStart"/>
      <w:r w:rsidRPr="005D00EB">
        <w:rPr>
          <w:sz w:val="20"/>
          <w:szCs w:val="20"/>
        </w:rPr>
        <w:t>Mularz</w:t>
      </w:r>
      <w:proofErr w:type="spellEnd"/>
    </w:p>
    <w:p w14:paraId="69FA112D" w14:textId="77777777" w:rsidR="00F226F1" w:rsidRPr="005D00EB" w:rsidRDefault="00F226F1" w:rsidP="009140C9">
      <w:pPr>
        <w:pStyle w:val="ListParagraph"/>
        <w:numPr>
          <w:ilvl w:val="0"/>
          <w:numId w:val="20"/>
        </w:numPr>
        <w:spacing w:after="120"/>
        <w:ind w:left="360"/>
        <w:contextualSpacing w:val="0"/>
        <w:rPr>
          <w:sz w:val="20"/>
          <w:szCs w:val="20"/>
        </w:rPr>
      </w:pPr>
      <w:r w:rsidRPr="005D00EB">
        <w:rPr>
          <w:sz w:val="20"/>
          <w:szCs w:val="20"/>
        </w:rPr>
        <w:t>DNP Committee Member, 2016 graduate, Ja</w:t>
      </w:r>
      <w:r>
        <w:rPr>
          <w:sz w:val="20"/>
          <w:szCs w:val="20"/>
        </w:rPr>
        <w:t>c</w:t>
      </w:r>
      <w:r w:rsidRPr="005D00EB">
        <w:rPr>
          <w:sz w:val="20"/>
          <w:szCs w:val="20"/>
        </w:rPr>
        <w:t>queline Norrell</w:t>
      </w:r>
    </w:p>
    <w:p w14:paraId="4EE4F7BC" w14:textId="3869B8A9" w:rsidR="00F226F1" w:rsidRPr="00834C89" w:rsidRDefault="00F226F1" w:rsidP="00834C89">
      <w:pPr>
        <w:spacing w:before="120" w:after="120"/>
        <w:rPr>
          <w:b/>
          <w:sz w:val="20"/>
          <w:szCs w:val="20"/>
        </w:rPr>
      </w:pPr>
      <w:r w:rsidRPr="00834C89">
        <w:rPr>
          <w:b/>
          <w:sz w:val="20"/>
          <w:szCs w:val="20"/>
        </w:rPr>
        <w:t xml:space="preserve">Undergraduate </w:t>
      </w:r>
      <w:r w:rsidR="00746944">
        <w:rPr>
          <w:b/>
          <w:sz w:val="20"/>
          <w:szCs w:val="20"/>
        </w:rPr>
        <w:t>Students</w:t>
      </w:r>
    </w:p>
    <w:p w14:paraId="21BF9E45" w14:textId="5902D14C" w:rsidR="008E1410" w:rsidRPr="008E1410" w:rsidRDefault="008E1410" w:rsidP="00746944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sz w:val="20"/>
          <w:szCs w:val="20"/>
        </w:rPr>
      </w:pPr>
      <w:r w:rsidRPr="008E1410">
        <w:rPr>
          <w:i/>
          <w:iCs/>
          <w:sz w:val="20"/>
          <w:szCs w:val="20"/>
        </w:rPr>
        <w:t>Supply Chain Effects of the COVID-19 Pandemic</w:t>
      </w:r>
      <w:r>
        <w:rPr>
          <w:sz w:val="20"/>
          <w:szCs w:val="20"/>
        </w:rPr>
        <w:t xml:space="preserve">, Independent Study Supervisor, </w:t>
      </w:r>
      <w:proofErr w:type="spellStart"/>
      <w:r>
        <w:rPr>
          <w:sz w:val="20"/>
          <w:szCs w:val="20"/>
        </w:rPr>
        <w:t>Taimur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Bandukda</w:t>
      </w:r>
      <w:proofErr w:type="spellEnd"/>
      <w:r w:rsidR="00F614AB">
        <w:rPr>
          <w:sz w:val="20"/>
          <w:szCs w:val="20"/>
        </w:rPr>
        <w:t>, Fall 2023</w:t>
      </w:r>
    </w:p>
    <w:p w14:paraId="41DD8795" w14:textId="4849C5E3" w:rsidR="00746944" w:rsidRPr="00746944" w:rsidRDefault="00746944" w:rsidP="00746944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sz w:val="20"/>
          <w:szCs w:val="20"/>
        </w:rPr>
      </w:pPr>
      <w:r w:rsidRPr="00746944">
        <w:rPr>
          <w:i/>
          <w:iCs/>
          <w:sz w:val="20"/>
          <w:szCs w:val="20"/>
        </w:rPr>
        <w:t>NASCAR’s Next Gen Car: Supply Chain Bottlenecks, Sustainability, and Competitio</w:t>
      </w:r>
      <w:r>
        <w:rPr>
          <w:i/>
          <w:iCs/>
          <w:sz w:val="20"/>
          <w:szCs w:val="20"/>
        </w:rPr>
        <w:t>n.</w:t>
      </w:r>
      <w:r>
        <w:rPr>
          <w:sz w:val="20"/>
          <w:szCs w:val="20"/>
        </w:rPr>
        <w:t xml:space="preserve"> Independent Study Supervisor, Daniel </w:t>
      </w:r>
      <w:proofErr w:type="spellStart"/>
      <w:r>
        <w:rPr>
          <w:sz w:val="20"/>
          <w:szCs w:val="20"/>
        </w:rPr>
        <w:t>Buttafuoco</w:t>
      </w:r>
      <w:proofErr w:type="spellEnd"/>
      <w:r w:rsidR="00F614AB">
        <w:rPr>
          <w:sz w:val="20"/>
          <w:szCs w:val="20"/>
        </w:rPr>
        <w:t>, Summer 2023</w:t>
      </w:r>
    </w:p>
    <w:p w14:paraId="4100C1F6" w14:textId="4ADE011D" w:rsidR="00F226F1" w:rsidRPr="00840FBA" w:rsidRDefault="00F226F1" w:rsidP="009140C9">
      <w:pPr>
        <w:pStyle w:val="ListParagraph"/>
        <w:numPr>
          <w:ilvl w:val="0"/>
          <w:numId w:val="21"/>
        </w:numPr>
        <w:spacing w:after="120"/>
        <w:ind w:left="360"/>
        <w:contextualSpacing w:val="0"/>
        <w:rPr>
          <w:sz w:val="20"/>
          <w:szCs w:val="20"/>
        </w:rPr>
      </w:pPr>
      <w:r w:rsidRPr="005D00EB">
        <w:rPr>
          <w:sz w:val="20"/>
          <w:szCs w:val="20"/>
        </w:rPr>
        <w:t xml:space="preserve">BS in Nursing Honors Student, </w:t>
      </w:r>
      <w:r w:rsidR="004A43DC">
        <w:rPr>
          <w:sz w:val="20"/>
          <w:szCs w:val="20"/>
        </w:rPr>
        <w:t xml:space="preserve">Honors Committee Chair, </w:t>
      </w:r>
      <w:r w:rsidRPr="005D00EB">
        <w:rPr>
          <w:sz w:val="20"/>
          <w:szCs w:val="20"/>
        </w:rPr>
        <w:t>2014</w:t>
      </w:r>
      <w:r>
        <w:rPr>
          <w:sz w:val="20"/>
          <w:szCs w:val="20"/>
        </w:rPr>
        <w:t xml:space="preserve"> </w:t>
      </w:r>
      <w:r w:rsidR="004A43DC">
        <w:rPr>
          <w:sz w:val="20"/>
          <w:szCs w:val="20"/>
        </w:rPr>
        <w:t>g</w:t>
      </w:r>
      <w:r>
        <w:rPr>
          <w:sz w:val="20"/>
          <w:szCs w:val="20"/>
        </w:rPr>
        <w:t>raduate</w:t>
      </w:r>
      <w:r w:rsidRPr="005D00EB">
        <w:rPr>
          <w:sz w:val="20"/>
          <w:szCs w:val="20"/>
        </w:rPr>
        <w:t xml:space="preserve">, Kathleen </w:t>
      </w:r>
      <w:proofErr w:type="spellStart"/>
      <w:r w:rsidRPr="005D00EB">
        <w:rPr>
          <w:sz w:val="20"/>
          <w:szCs w:val="20"/>
        </w:rPr>
        <w:t>Penaflorida</w:t>
      </w:r>
      <w:proofErr w:type="spellEnd"/>
    </w:p>
    <w:p w14:paraId="68AAC441" w14:textId="1824EA58" w:rsidR="00F226F1" w:rsidRDefault="00F226F1" w:rsidP="00F226F1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TEACHING RESPONSIBILITIES</w:t>
      </w:r>
    </w:p>
    <w:p w14:paraId="7A37E4DA" w14:textId="77777777" w:rsidR="00F226F1" w:rsidRPr="007A5F9B" w:rsidRDefault="00F226F1" w:rsidP="00834C89">
      <w:pPr>
        <w:pStyle w:val="Heading4"/>
        <w:rPr>
          <w:sz w:val="20"/>
          <w:szCs w:val="20"/>
        </w:rPr>
      </w:pPr>
      <w:r w:rsidRPr="007A5F9B">
        <w:rPr>
          <w:sz w:val="20"/>
          <w:szCs w:val="20"/>
        </w:rPr>
        <w:t>Curriculum Design</w:t>
      </w:r>
    </w:p>
    <w:p w14:paraId="5BC5FF57" w14:textId="77777777" w:rsidR="00572BB3" w:rsidRPr="00BA1CB8" w:rsidRDefault="00572BB3" w:rsidP="00572BB3">
      <w:pPr>
        <w:pStyle w:val="ListParagraph"/>
        <w:numPr>
          <w:ilvl w:val="0"/>
          <w:numId w:val="23"/>
        </w:numPr>
        <w:spacing w:after="120"/>
        <w:ind w:left="360"/>
        <w:contextualSpacing w:val="0"/>
        <w:rPr>
          <w:sz w:val="20"/>
          <w:szCs w:val="20"/>
        </w:rPr>
      </w:pPr>
      <w:r w:rsidRPr="003418CE">
        <w:rPr>
          <w:bCs/>
          <w:i/>
          <w:iCs/>
          <w:sz w:val="20"/>
          <w:szCs w:val="20"/>
        </w:rPr>
        <w:t>Step UP! to Stamp Out Stigma</w:t>
      </w:r>
      <w:r>
        <w:rPr>
          <w:bCs/>
          <w:sz w:val="20"/>
          <w:szCs w:val="20"/>
        </w:rPr>
        <w:t>. Course for the New Jersey Training and Capacity Development (NJ TACD) Stigma and Discrimination training program (2022)</w:t>
      </w:r>
    </w:p>
    <w:p w14:paraId="3D651E56" w14:textId="77777777" w:rsidR="00B6544B" w:rsidRPr="00B9517B" w:rsidRDefault="00B6544B" w:rsidP="00B6544B">
      <w:pPr>
        <w:pStyle w:val="ListParagraph"/>
        <w:numPr>
          <w:ilvl w:val="0"/>
          <w:numId w:val="23"/>
        </w:numPr>
        <w:spacing w:after="120"/>
        <w:ind w:left="360"/>
        <w:contextualSpacing w:val="0"/>
        <w:rPr>
          <w:iCs/>
          <w:sz w:val="20"/>
          <w:szCs w:val="20"/>
        </w:rPr>
      </w:pPr>
      <w:r w:rsidRPr="00E5363C">
        <w:rPr>
          <w:i/>
          <w:sz w:val="20"/>
          <w:szCs w:val="20"/>
        </w:rPr>
        <w:t>Healthcare Data Analytics</w:t>
      </w:r>
      <w:r>
        <w:rPr>
          <w:iCs/>
          <w:sz w:val="20"/>
          <w:szCs w:val="20"/>
        </w:rPr>
        <w:t>, course for graduate students, Department of Supply Chain Management, Rutgers Business School (2022, focus on using EHR data to assess health disparities)</w:t>
      </w:r>
    </w:p>
    <w:p w14:paraId="04D0F97C" w14:textId="77777777" w:rsidR="00B6544B" w:rsidRPr="00B9517B" w:rsidRDefault="00B6544B" w:rsidP="00B6544B">
      <w:pPr>
        <w:pStyle w:val="ListParagraph"/>
        <w:numPr>
          <w:ilvl w:val="0"/>
          <w:numId w:val="23"/>
        </w:numPr>
        <w:spacing w:after="120"/>
        <w:ind w:left="360"/>
        <w:contextualSpacing w:val="0"/>
        <w:rPr>
          <w:iCs/>
          <w:sz w:val="20"/>
          <w:szCs w:val="20"/>
        </w:rPr>
      </w:pPr>
      <w:r w:rsidRPr="00B9517B">
        <w:rPr>
          <w:i/>
          <w:sz w:val="20"/>
          <w:szCs w:val="20"/>
        </w:rPr>
        <w:t>An Academic-Community Research Partnership to Enhance Structural Competency for Health Equity</w:t>
      </w:r>
      <w:r w:rsidRPr="00B9517B">
        <w:rPr>
          <w:iCs/>
          <w:sz w:val="20"/>
          <w:szCs w:val="20"/>
        </w:rPr>
        <w:t>, Rutgers University - funded through a Rutgers Biomedical and Health Sciences Inclusion, Diversity, Equity, and Advocacy Innovation Grant (11/2020 - 02/2021)</w:t>
      </w:r>
    </w:p>
    <w:p w14:paraId="4D5366F8" w14:textId="480337CF" w:rsidR="00F226F1" w:rsidRDefault="00F226F1" w:rsidP="00195D07">
      <w:pPr>
        <w:pStyle w:val="ListParagraph"/>
        <w:numPr>
          <w:ilvl w:val="0"/>
          <w:numId w:val="23"/>
        </w:numPr>
        <w:spacing w:after="120"/>
        <w:ind w:left="360"/>
        <w:contextualSpacing w:val="0"/>
        <w:rPr>
          <w:sz w:val="20"/>
          <w:szCs w:val="20"/>
        </w:rPr>
      </w:pPr>
      <w:r w:rsidRPr="00BA1CB8">
        <w:rPr>
          <w:i/>
          <w:sz w:val="20"/>
          <w:szCs w:val="20"/>
        </w:rPr>
        <w:t>Evidence-Based Policy Development</w:t>
      </w:r>
      <w:r w:rsidRPr="00BA1CB8">
        <w:rPr>
          <w:sz w:val="20"/>
          <w:szCs w:val="20"/>
        </w:rPr>
        <w:t xml:space="preserve"> course for DNP students for online program, </w:t>
      </w:r>
      <w:r w:rsidR="00B9517B">
        <w:rPr>
          <w:sz w:val="20"/>
          <w:szCs w:val="20"/>
        </w:rPr>
        <w:t xml:space="preserve">School of Nursing, </w:t>
      </w:r>
      <w:r w:rsidRPr="00BA1CB8">
        <w:rPr>
          <w:sz w:val="20"/>
          <w:szCs w:val="20"/>
        </w:rPr>
        <w:t>Rutgers University (2013, revised to online setting)</w:t>
      </w:r>
    </w:p>
    <w:p w14:paraId="4EE3E979" w14:textId="77777777" w:rsidR="00F226F1" w:rsidRPr="007A5F9B" w:rsidRDefault="00F226F1" w:rsidP="00834C89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Primary Instructor</w:t>
      </w:r>
    </w:p>
    <w:p w14:paraId="081DEE38" w14:textId="7902BAD8" w:rsidR="0059234E" w:rsidRPr="00195D07" w:rsidRDefault="0059234E" w:rsidP="0059234E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>Introduction to Project Management,</w:t>
      </w:r>
      <w:r>
        <w:rPr>
          <w:iCs/>
          <w:sz w:val="20"/>
          <w:szCs w:val="20"/>
        </w:rPr>
        <w:t xml:space="preserve"> Supply Chain Management, Rutgers Business School, Rutgers University (Fall 2022 [graduate], Spring 2023 [graduate/undergraduate]</w:t>
      </w:r>
      <w:r w:rsidR="000C45CE">
        <w:rPr>
          <w:iCs/>
          <w:sz w:val="20"/>
          <w:szCs w:val="20"/>
        </w:rPr>
        <w:t>, Fall 2023 [graduate/undergraduate]</w:t>
      </w:r>
      <w:r>
        <w:rPr>
          <w:iCs/>
          <w:sz w:val="20"/>
          <w:szCs w:val="20"/>
        </w:rPr>
        <w:t>)</w:t>
      </w:r>
    </w:p>
    <w:p w14:paraId="1EBD3438" w14:textId="77777777" w:rsidR="0059234E" w:rsidRPr="00195D07" w:rsidRDefault="0059234E" w:rsidP="0059234E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sz w:val="20"/>
          <w:szCs w:val="20"/>
        </w:rPr>
      </w:pPr>
      <w:r>
        <w:rPr>
          <w:i/>
          <w:sz w:val="20"/>
          <w:szCs w:val="20"/>
        </w:rPr>
        <w:t>Supply Chain Management Client Industry Projects</w:t>
      </w:r>
      <w:r>
        <w:rPr>
          <w:iCs/>
          <w:sz w:val="20"/>
          <w:szCs w:val="20"/>
        </w:rPr>
        <w:t xml:space="preserve"> Supply Chain Management, Rutgers Business School, Rutgers University (Fall 2022 [undergraduate])</w:t>
      </w:r>
    </w:p>
    <w:p w14:paraId="31CC9A8B" w14:textId="77777777" w:rsidR="006D1F61" w:rsidRPr="00195D07" w:rsidRDefault="006D1F61" w:rsidP="006D1F61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sz w:val="20"/>
          <w:szCs w:val="20"/>
        </w:rPr>
      </w:pPr>
      <w:r w:rsidRPr="00E5363C">
        <w:rPr>
          <w:i/>
          <w:sz w:val="20"/>
          <w:szCs w:val="20"/>
        </w:rPr>
        <w:t>Healthcare Data Analytics</w:t>
      </w:r>
      <w:r>
        <w:rPr>
          <w:iCs/>
          <w:sz w:val="20"/>
          <w:szCs w:val="20"/>
        </w:rPr>
        <w:t>, Supply Chain Management, Rutgers Business School, Rutgers University (Fall 2022 [graduate])</w:t>
      </w:r>
    </w:p>
    <w:p w14:paraId="73DAEE28" w14:textId="77777777" w:rsidR="006D1F61" w:rsidRPr="00BA1CB8" w:rsidRDefault="006D1F61" w:rsidP="006D1F61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sz w:val="20"/>
          <w:szCs w:val="20"/>
        </w:rPr>
      </w:pPr>
      <w:r w:rsidRPr="00BA1CB8">
        <w:rPr>
          <w:i/>
          <w:sz w:val="20"/>
          <w:szCs w:val="20"/>
        </w:rPr>
        <w:t>Management and Analysis of Health Data for the Doctor of Nursing Practice</w:t>
      </w:r>
      <w:r w:rsidRPr="00BA1CB8">
        <w:rPr>
          <w:sz w:val="20"/>
          <w:szCs w:val="20"/>
        </w:rPr>
        <w:t>, Advanced Practice Division, School of Nursing, Rutgers University (</w:t>
      </w:r>
      <w:r>
        <w:rPr>
          <w:sz w:val="20"/>
          <w:szCs w:val="20"/>
        </w:rPr>
        <w:t xml:space="preserve">graduate students in the DNP program: </w:t>
      </w:r>
      <w:r w:rsidRPr="00BA1CB8">
        <w:rPr>
          <w:sz w:val="20"/>
          <w:szCs w:val="20"/>
        </w:rPr>
        <w:t>Summer 2013, Summer 2014, Spring 2015, Fall 2015, Spring 2016, Summer 2016, Fall 2016, Spring 2017, Summer 2017, Fall 2017, Spring 2018, Summer 2018, Fall, 2018, Spring 2019</w:t>
      </w:r>
      <w:r>
        <w:rPr>
          <w:sz w:val="20"/>
          <w:szCs w:val="20"/>
        </w:rPr>
        <w:t>, Summer 2021)</w:t>
      </w:r>
    </w:p>
    <w:p w14:paraId="21FC9D4C" w14:textId="145EA96B" w:rsidR="003D7B0A" w:rsidRPr="00D264CD" w:rsidRDefault="006D1F61" w:rsidP="00B3281A">
      <w:pPr>
        <w:pStyle w:val="ListParagraph"/>
        <w:numPr>
          <w:ilvl w:val="0"/>
          <w:numId w:val="24"/>
        </w:numPr>
        <w:spacing w:after="120"/>
        <w:ind w:left="360"/>
        <w:contextualSpacing w:val="0"/>
        <w:rPr>
          <w:b/>
          <w:bCs/>
          <w:sz w:val="20"/>
          <w:szCs w:val="20"/>
        </w:rPr>
      </w:pPr>
      <w:r w:rsidRPr="00D264CD">
        <w:rPr>
          <w:i/>
          <w:sz w:val="20"/>
          <w:szCs w:val="20"/>
        </w:rPr>
        <w:t>Evidence-Based Policy Development</w:t>
      </w:r>
      <w:r w:rsidRPr="00D264CD">
        <w:rPr>
          <w:sz w:val="20"/>
          <w:szCs w:val="20"/>
        </w:rPr>
        <w:t>, Advanced Practice Division, School of Nursing, Rutgers University (Fall 2013</w:t>
      </w:r>
      <w:r w:rsidR="0040216A" w:rsidRPr="00D264CD">
        <w:rPr>
          <w:sz w:val="20"/>
          <w:szCs w:val="20"/>
        </w:rPr>
        <w:t xml:space="preserve"> </w:t>
      </w:r>
      <w:r w:rsidR="0040216A" w:rsidRPr="00D264CD">
        <w:rPr>
          <w:iCs/>
          <w:sz w:val="20"/>
          <w:szCs w:val="20"/>
        </w:rPr>
        <w:t>[graduate]</w:t>
      </w:r>
      <w:r w:rsidRPr="00D264CD">
        <w:rPr>
          <w:sz w:val="20"/>
          <w:szCs w:val="20"/>
        </w:rPr>
        <w:t>, Spring 2014</w:t>
      </w:r>
      <w:r w:rsidR="0040216A" w:rsidRPr="00D264CD">
        <w:rPr>
          <w:sz w:val="20"/>
          <w:szCs w:val="20"/>
        </w:rPr>
        <w:t xml:space="preserve"> </w:t>
      </w:r>
      <w:r w:rsidR="0040216A" w:rsidRPr="00D264CD">
        <w:rPr>
          <w:iCs/>
          <w:sz w:val="20"/>
          <w:szCs w:val="20"/>
        </w:rPr>
        <w:t>[graduate]</w:t>
      </w:r>
      <w:r w:rsidRPr="00D264CD">
        <w:rPr>
          <w:sz w:val="20"/>
          <w:szCs w:val="20"/>
        </w:rPr>
        <w:t>, and Fall 2014</w:t>
      </w:r>
      <w:r w:rsidR="0040216A" w:rsidRPr="00D264CD">
        <w:rPr>
          <w:sz w:val="20"/>
          <w:szCs w:val="20"/>
        </w:rPr>
        <w:t xml:space="preserve"> </w:t>
      </w:r>
      <w:r w:rsidR="0040216A" w:rsidRPr="00D264CD">
        <w:rPr>
          <w:iCs/>
          <w:sz w:val="20"/>
          <w:szCs w:val="20"/>
        </w:rPr>
        <w:t>[graduate]</w:t>
      </w:r>
      <w:r w:rsidRPr="00D264CD">
        <w:rPr>
          <w:sz w:val="20"/>
          <w:szCs w:val="20"/>
        </w:rPr>
        <w:t>)</w:t>
      </w:r>
    </w:p>
    <w:p w14:paraId="169FE34E" w14:textId="7863A6A2" w:rsidR="00E86697" w:rsidRPr="007A5F9B" w:rsidRDefault="00E86697" w:rsidP="00E86697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Lecturer</w:t>
      </w:r>
    </w:p>
    <w:p w14:paraId="0EDFD7F8" w14:textId="77777777" w:rsidR="00E86697" w:rsidRPr="00BA1CB8" w:rsidRDefault="00E86697" w:rsidP="00E86697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sz w:val="20"/>
          <w:szCs w:val="20"/>
        </w:rPr>
      </w:pPr>
      <w:r w:rsidRPr="00BA1CB8">
        <w:rPr>
          <w:i/>
          <w:sz w:val="20"/>
          <w:szCs w:val="20"/>
        </w:rPr>
        <w:t>Evidence</w:t>
      </w:r>
      <w:r>
        <w:rPr>
          <w:i/>
          <w:sz w:val="20"/>
          <w:szCs w:val="20"/>
        </w:rPr>
        <w:t>-</w:t>
      </w:r>
      <w:r w:rsidRPr="00BA1CB8">
        <w:rPr>
          <w:i/>
          <w:sz w:val="20"/>
          <w:szCs w:val="20"/>
        </w:rPr>
        <w:t>Based Policy Development</w:t>
      </w:r>
      <w:r w:rsidRPr="00BA1CB8">
        <w:rPr>
          <w:sz w:val="20"/>
          <w:szCs w:val="20"/>
        </w:rPr>
        <w:t>, Division</w:t>
      </w:r>
      <w:r>
        <w:rPr>
          <w:sz w:val="20"/>
          <w:szCs w:val="20"/>
        </w:rPr>
        <w:t xml:space="preserve"> of Nursing Science</w:t>
      </w:r>
      <w:r w:rsidRPr="00BA1CB8">
        <w:rPr>
          <w:sz w:val="20"/>
          <w:szCs w:val="20"/>
        </w:rPr>
        <w:t>, School of Nursing, Rutgers University (Invited lecture: Summer 2019</w:t>
      </w:r>
      <w:r>
        <w:rPr>
          <w:sz w:val="20"/>
          <w:szCs w:val="20"/>
        </w:rPr>
        <w:t>,</w:t>
      </w:r>
      <w:r w:rsidRPr="00BA1CB8">
        <w:rPr>
          <w:sz w:val="20"/>
          <w:szCs w:val="20"/>
        </w:rPr>
        <w:t xml:space="preserve"> Summer 2020</w:t>
      </w:r>
      <w:r>
        <w:rPr>
          <w:sz w:val="20"/>
          <w:szCs w:val="20"/>
        </w:rPr>
        <w:t>, Spring 2022, Spring 2023</w:t>
      </w:r>
      <w:r w:rsidRPr="00BA1CB8">
        <w:rPr>
          <w:sz w:val="20"/>
          <w:szCs w:val="20"/>
        </w:rPr>
        <w:t>)</w:t>
      </w:r>
    </w:p>
    <w:p w14:paraId="3C6CF426" w14:textId="77777777" w:rsidR="00E86697" w:rsidRDefault="00E86697" w:rsidP="00E86697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iCs/>
          <w:sz w:val="20"/>
          <w:szCs w:val="20"/>
        </w:rPr>
      </w:pPr>
      <w:r w:rsidRPr="00352578">
        <w:rPr>
          <w:i/>
          <w:sz w:val="20"/>
          <w:szCs w:val="20"/>
        </w:rPr>
        <w:t>Telling a Story with Data</w:t>
      </w:r>
      <w:r>
        <w:rPr>
          <w:iCs/>
          <w:sz w:val="20"/>
          <w:szCs w:val="20"/>
        </w:rPr>
        <w:t>, Advanced Practice Division, School of Nursing, Rutgers University (Invited lecture: Spring 2021, Spring 2022)</w:t>
      </w:r>
    </w:p>
    <w:p w14:paraId="3ADF3257" w14:textId="77777777" w:rsidR="00E86697" w:rsidRDefault="00E86697" w:rsidP="00E86697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iCs/>
          <w:sz w:val="20"/>
          <w:szCs w:val="20"/>
        </w:rPr>
      </w:pPr>
      <w:r>
        <w:rPr>
          <w:i/>
          <w:sz w:val="20"/>
          <w:szCs w:val="20"/>
        </w:rPr>
        <w:t>Research 101: The Basics</w:t>
      </w:r>
      <w:r>
        <w:rPr>
          <w:iCs/>
          <w:sz w:val="20"/>
          <w:szCs w:val="20"/>
        </w:rPr>
        <w:t>, Tri-County Continuum of Care, NEMA, Newark, NJ (Invited lecture: 4/19/2022)</w:t>
      </w:r>
    </w:p>
    <w:p w14:paraId="1F9B19F6" w14:textId="77777777" w:rsidR="00E86697" w:rsidRPr="00BA1CB8" w:rsidRDefault="00E86697" w:rsidP="00E86697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sz w:val="20"/>
          <w:szCs w:val="20"/>
        </w:rPr>
      </w:pPr>
      <w:r w:rsidRPr="00BA1CB8">
        <w:rPr>
          <w:i/>
          <w:sz w:val="20"/>
          <w:szCs w:val="20"/>
        </w:rPr>
        <w:t>Data Management and Analysis Refresher</w:t>
      </w:r>
      <w:r w:rsidRPr="00BA1CB8">
        <w:rPr>
          <w:sz w:val="20"/>
          <w:szCs w:val="20"/>
        </w:rPr>
        <w:t>, Advanced Practice Division, School of Nursing, Rutgers University (Invited lecture for the DNP Project Planning and Project Implementation courses: Spring 2018, Fall 2018, Spring 2019, and Fall 2019)</w:t>
      </w:r>
    </w:p>
    <w:p w14:paraId="1C3FAA7E" w14:textId="77777777" w:rsidR="00E86697" w:rsidRPr="00BA1CB8" w:rsidRDefault="00E86697" w:rsidP="00E86697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sz w:val="20"/>
          <w:szCs w:val="20"/>
        </w:rPr>
      </w:pPr>
      <w:r w:rsidRPr="00BA1CB8">
        <w:rPr>
          <w:i/>
          <w:sz w:val="20"/>
          <w:szCs w:val="20"/>
        </w:rPr>
        <w:lastRenderedPageBreak/>
        <w:t>Implementing Telehealth Services in New Jersey: Considerations for Underserved Communities</w:t>
      </w:r>
      <w:r w:rsidRPr="00BA1CB8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Continuing Medical Education Course </w:t>
      </w:r>
      <w:r w:rsidRPr="00BA1CB8">
        <w:rPr>
          <w:sz w:val="20"/>
          <w:szCs w:val="20"/>
        </w:rPr>
        <w:t xml:space="preserve">(East Orange General Hospital: April 3, </w:t>
      </w:r>
      <w:proofErr w:type="gramStart"/>
      <w:r w:rsidRPr="00BA1CB8">
        <w:rPr>
          <w:sz w:val="20"/>
          <w:szCs w:val="20"/>
        </w:rPr>
        <w:t>2018</w:t>
      </w:r>
      <w:proofErr w:type="gramEnd"/>
      <w:r>
        <w:rPr>
          <w:sz w:val="20"/>
          <w:szCs w:val="20"/>
        </w:rPr>
        <w:t xml:space="preserve"> and </w:t>
      </w:r>
      <w:proofErr w:type="spellStart"/>
      <w:r w:rsidRPr="00BA1CB8">
        <w:rPr>
          <w:sz w:val="20"/>
          <w:szCs w:val="20"/>
        </w:rPr>
        <w:t>Trinitas</w:t>
      </w:r>
      <w:proofErr w:type="spellEnd"/>
      <w:r w:rsidRPr="00BA1CB8">
        <w:rPr>
          <w:sz w:val="20"/>
          <w:szCs w:val="20"/>
        </w:rPr>
        <w:t xml:space="preserve"> Regional Medical Center</w:t>
      </w:r>
      <w:r>
        <w:rPr>
          <w:sz w:val="20"/>
          <w:szCs w:val="20"/>
        </w:rPr>
        <w:t xml:space="preserve">: </w:t>
      </w:r>
      <w:r w:rsidRPr="00BA1CB8">
        <w:rPr>
          <w:sz w:val="20"/>
          <w:szCs w:val="20"/>
        </w:rPr>
        <w:t>April 12, 2018)</w:t>
      </w:r>
    </w:p>
    <w:p w14:paraId="517C591F" w14:textId="77777777" w:rsidR="00E86697" w:rsidRPr="00BA1CB8" w:rsidRDefault="00E86697" w:rsidP="00E86697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sz w:val="20"/>
          <w:szCs w:val="20"/>
        </w:rPr>
      </w:pPr>
      <w:r w:rsidRPr="00BA1CB8">
        <w:rPr>
          <w:i/>
          <w:sz w:val="20"/>
          <w:szCs w:val="20"/>
        </w:rPr>
        <w:t>Data Management and Analysis</w:t>
      </w:r>
      <w:r w:rsidRPr="00BA1CB8">
        <w:rPr>
          <w:sz w:val="20"/>
          <w:szCs w:val="20"/>
        </w:rPr>
        <w:t xml:space="preserve">, New Jersey Department of Health's Division of Maternal and Child Health (April 28, </w:t>
      </w:r>
      <w:proofErr w:type="gramStart"/>
      <w:r w:rsidRPr="00BA1CB8">
        <w:rPr>
          <w:sz w:val="20"/>
          <w:szCs w:val="20"/>
        </w:rPr>
        <w:t>2017</w:t>
      </w:r>
      <w:proofErr w:type="gramEnd"/>
      <w:r w:rsidRPr="00BA1CB8">
        <w:rPr>
          <w:sz w:val="20"/>
          <w:szCs w:val="20"/>
        </w:rPr>
        <w:t xml:space="preserve"> and May 12, 2017)</w:t>
      </w:r>
    </w:p>
    <w:p w14:paraId="7AE9B6EB" w14:textId="6F061363" w:rsidR="00E86697" w:rsidRPr="0095288A" w:rsidRDefault="00E86697" w:rsidP="00BC0735">
      <w:pPr>
        <w:pStyle w:val="ListParagraph"/>
        <w:numPr>
          <w:ilvl w:val="0"/>
          <w:numId w:val="25"/>
        </w:numPr>
        <w:spacing w:after="120"/>
        <w:ind w:left="360"/>
        <w:contextualSpacing w:val="0"/>
        <w:rPr>
          <w:sz w:val="20"/>
          <w:szCs w:val="20"/>
        </w:rPr>
      </w:pPr>
      <w:r w:rsidRPr="0095288A">
        <w:rPr>
          <w:i/>
          <w:sz w:val="20"/>
          <w:szCs w:val="20"/>
        </w:rPr>
        <w:t>Statistics for Sociologist II</w:t>
      </w:r>
      <w:r w:rsidRPr="0095288A">
        <w:rPr>
          <w:sz w:val="20"/>
          <w:szCs w:val="20"/>
        </w:rPr>
        <w:t>, Department of Sociology, University of Wisconsin-Madison (Graduate Teaching Assistant: Spring 1997 and Fall 199)</w:t>
      </w:r>
    </w:p>
    <w:p w14:paraId="683408C8" w14:textId="77777777" w:rsidR="00DB426B" w:rsidRDefault="00DB426B">
      <w:pPr>
        <w:rPr>
          <w:b/>
          <w:bCs/>
          <w:sz w:val="20"/>
          <w:szCs w:val="20"/>
        </w:rPr>
      </w:pPr>
      <w:r>
        <w:rPr>
          <w:sz w:val="20"/>
          <w:szCs w:val="20"/>
        </w:rPr>
        <w:br w:type="page"/>
      </w:r>
    </w:p>
    <w:p w14:paraId="45059A8A" w14:textId="56286EEB" w:rsidR="00F226F1" w:rsidRDefault="00784D26" w:rsidP="00784D26">
      <w:pPr>
        <w:pStyle w:val="Heading4"/>
        <w:rPr>
          <w:sz w:val="20"/>
          <w:szCs w:val="20"/>
        </w:rPr>
      </w:pPr>
      <w:r>
        <w:rPr>
          <w:sz w:val="20"/>
          <w:szCs w:val="20"/>
        </w:rPr>
        <w:lastRenderedPageBreak/>
        <w:t>Teaching Evaluations</w:t>
      </w:r>
      <w:r w:rsidR="00221CF1">
        <w:rPr>
          <w:sz w:val="20"/>
          <w:szCs w:val="20"/>
        </w:rPr>
        <w:t xml:space="preserve"> (Average Scores Out of 5)</w:t>
      </w:r>
    </w:p>
    <w:p w14:paraId="586B3560" w14:textId="6346B772" w:rsidR="0095288A" w:rsidRDefault="00221CF1" w:rsidP="00221CF1">
      <w:pPr>
        <w:pStyle w:val="Heading4"/>
        <w:numPr>
          <w:ilvl w:val="0"/>
          <w:numId w:val="44"/>
        </w:numPr>
        <w:ind w:left="360"/>
        <w:rPr>
          <w:b w:val="0"/>
          <w:bCs w:val="0"/>
          <w:sz w:val="20"/>
          <w:szCs w:val="20"/>
        </w:rPr>
      </w:pPr>
      <w:r w:rsidRPr="00221CF1">
        <w:rPr>
          <w:b w:val="0"/>
          <w:bCs w:val="0"/>
          <w:sz w:val="20"/>
          <w:szCs w:val="20"/>
        </w:rPr>
        <w:t>Teaching effectiveness:</w:t>
      </w:r>
      <w:r>
        <w:rPr>
          <w:b w:val="0"/>
          <w:bCs w:val="0"/>
          <w:sz w:val="20"/>
          <w:szCs w:val="20"/>
        </w:rPr>
        <w:t xml:space="preserve"> 4.</w:t>
      </w:r>
      <w:r w:rsidR="00C5156B">
        <w:rPr>
          <w:b w:val="0"/>
          <w:bCs w:val="0"/>
          <w:sz w:val="20"/>
          <w:szCs w:val="20"/>
        </w:rPr>
        <w:t>29</w:t>
      </w:r>
    </w:p>
    <w:p w14:paraId="78D4DD26" w14:textId="2AD0757A" w:rsidR="00221CF1" w:rsidRPr="00221CF1" w:rsidRDefault="00221CF1" w:rsidP="00221CF1">
      <w:pPr>
        <w:pStyle w:val="Heading4"/>
        <w:numPr>
          <w:ilvl w:val="0"/>
          <w:numId w:val="44"/>
        </w:numPr>
        <w:ind w:left="36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Overall course quality: 4.2</w:t>
      </w:r>
      <w:r w:rsidR="00C5156B">
        <w:rPr>
          <w:b w:val="0"/>
          <w:bCs w:val="0"/>
          <w:sz w:val="20"/>
          <w:szCs w:val="20"/>
        </w:rPr>
        <w:t>1</w:t>
      </w:r>
    </w:p>
    <w:p w14:paraId="3B51F3C6" w14:textId="2FD8B4C2" w:rsidR="00AF4B4B" w:rsidRDefault="00AF4B4B" w:rsidP="0091361D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SERVICE ON RUTGERS COMMITTEES</w:t>
      </w:r>
    </w:p>
    <w:p w14:paraId="6FEEC143" w14:textId="5C28F469" w:rsidR="00342BDE" w:rsidRDefault="00342BDE" w:rsidP="00AF4B4B">
      <w:pPr>
        <w:pStyle w:val="ListParagraph"/>
        <w:numPr>
          <w:ilvl w:val="0"/>
          <w:numId w:val="32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Chancellor’s Shared Governance Committee – Committee on Belonging, Community, and Inclusive Excellence (Member: 2025- present)</w:t>
      </w:r>
    </w:p>
    <w:p w14:paraId="60B53A7D" w14:textId="2BCCEEB8" w:rsidR="00C17361" w:rsidRDefault="00C17361" w:rsidP="00AF4B4B">
      <w:pPr>
        <w:pStyle w:val="ListParagraph"/>
        <w:numPr>
          <w:ilvl w:val="0"/>
          <w:numId w:val="32"/>
        </w:numPr>
        <w:spacing w:after="120"/>
        <w:ind w:left="360"/>
        <w:contextualSpacing w:val="0"/>
        <w:rPr>
          <w:sz w:val="20"/>
          <w:szCs w:val="20"/>
        </w:rPr>
      </w:pPr>
      <w:r w:rsidRPr="00C17361">
        <w:rPr>
          <w:sz w:val="20"/>
          <w:szCs w:val="20"/>
        </w:rPr>
        <w:t>Behavioral Health and Equity Initiative Provost Strategic Task Force (BHEI PST) (Member: 2024-2025)</w:t>
      </w:r>
    </w:p>
    <w:p w14:paraId="5201D2C3" w14:textId="6110E886" w:rsidR="00AF4B4B" w:rsidRPr="002A31DF" w:rsidRDefault="00AF4B4B" w:rsidP="00AF4B4B">
      <w:pPr>
        <w:pStyle w:val="ListParagraph"/>
        <w:numPr>
          <w:ilvl w:val="0"/>
          <w:numId w:val="32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Healthcare Analytics and Intelligence Program, Advisory Board, Rutgers Business School (Member: 2022 – </w:t>
      </w:r>
      <w:r w:rsidR="00B236A3">
        <w:rPr>
          <w:sz w:val="20"/>
          <w:szCs w:val="20"/>
        </w:rPr>
        <w:t>2023</w:t>
      </w:r>
      <w:r w:rsidRPr="002A31DF">
        <w:rPr>
          <w:sz w:val="20"/>
          <w:szCs w:val="20"/>
        </w:rPr>
        <w:t>)</w:t>
      </w:r>
    </w:p>
    <w:p w14:paraId="2AFF68E5" w14:textId="77777777" w:rsidR="00AF4B4B" w:rsidRPr="002A31DF" w:rsidRDefault="00AF4B4B" w:rsidP="00AF4B4B">
      <w:pPr>
        <w:pStyle w:val="ListParagraph"/>
        <w:numPr>
          <w:ilvl w:val="0"/>
          <w:numId w:val="32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>Rutgers 4-H STEM Ambassador Program, A program of Rutgers Cooperative Extension (Nursing program faculty: 2019 – present)</w:t>
      </w:r>
    </w:p>
    <w:p w14:paraId="2367DBCE" w14:textId="77777777" w:rsidR="00AF4B4B" w:rsidRPr="002A31DF" w:rsidRDefault="00AF4B4B" w:rsidP="00AF4B4B">
      <w:pPr>
        <w:pStyle w:val="ListParagraph"/>
        <w:numPr>
          <w:ilvl w:val="0"/>
          <w:numId w:val="32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>School of Nursing, Division of Nursing Science, Research and Scholarship Committee (Member: 2013 – 2022)</w:t>
      </w:r>
    </w:p>
    <w:p w14:paraId="6E6CEB3A" w14:textId="68EB55E9" w:rsidR="00EB6F76" w:rsidRPr="00BF6256" w:rsidRDefault="00AF4B4B" w:rsidP="00BF6256">
      <w:pPr>
        <w:pStyle w:val="ListParagraph"/>
        <w:numPr>
          <w:ilvl w:val="0"/>
          <w:numId w:val="32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>School of Nursing Faculty Council (Member: 2021 - 2022)</w:t>
      </w:r>
    </w:p>
    <w:p w14:paraId="2CB7E951" w14:textId="4FEDBCB2" w:rsidR="004F6020" w:rsidRDefault="004F6020" w:rsidP="004F6020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PROFESSIONAL ASSOCIATION MEMBERSHIPS</w:t>
      </w:r>
    </w:p>
    <w:p w14:paraId="03316887" w14:textId="41BFDD10" w:rsidR="005A3B67" w:rsidRDefault="005A3B67" w:rsidP="005A3B67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 w:rsidRPr="005A3B67">
        <w:rPr>
          <w:sz w:val="20"/>
          <w:szCs w:val="20"/>
        </w:rPr>
        <w:t>Drug-User Health Steering Committee</w:t>
      </w:r>
      <w:r>
        <w:rPr>
          <w:sz w:val="20"/>
          <w:szCs w:val="20"/>
        </w:rPr>
        <w:t>, New Jersey Department of Health – Member: 5/2024 – present</w:t>
      </w:r>
    </w:p>
    <w:p w14:paraId="41C960D9" w14:textId="6ADAC621" w:rsidR="00C75B0E" w:rsidRDefault="00C75B0E" w:rsidP="00096D87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Command, Control, and Interoperability Center for Advanced Data Analysis (CCICADA), Rutgers University – Member: 9/2023 – present</w:t>
      </w:r>
    </w:p>
    <w:p w14:paraId="5C9A114D" w14:textId="6D932A44" w:rsidR="00C75B0E" w:rsidRDefault="00C75B0E" w:rsidP="00096D87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Cancer Prevention and Control Program, New Jersey Cancer Institute – Member: 8/2023 – present</w:t>
      </w:r>
    </w:p>
    <w:p w14:paraId="4DF8A33A" w14:textId="7F7F9592" w:rsidR="00096D87" w:rsidRDefault="00096D87" w:rsidP="00096D87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Association of Advance Nurse Practitioners – Member: 1/2017 – present</w:t>
      </w:r>
    </w:p>
    <w:p w14:paraId="0B4FCAD6" w14:textId="77777777" w:rsidR="00096D87" w:rsidRPr="00963702" w:rsidRDefault="00096D87" w:rsidP="00096D87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National League for Nursing – Member: 1/2013 – 12/2019</w:t>
      </w:r>
    </w:p>
    <w:p w14:paraId="432221F1" w14:textId="77777777" w:rsidR="00607ECA" w:rsidRDefault="004F6020" w:rsidP="004F6020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 w:rsidRPr="00403AAC">
        <w:rPr>
          <w:sz w:val="20"/>
          <w:szCs w:val="20"/>
        </w:rPr>
        <w:t>Association of Nurses in AIDS Care</w:t>
      </w:r>
    </w:p>
    <w:p w14:paraId="776E1B10" w14:textId="77777777" w:rsidR="00607ECA" w:rsidRDefault="004F6020" w:rsidP="00607ECA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403AAC">
        <w:rPr>
          <w:sz w:val="20"/>
          <w:szCs w:val="20"/>
        </w:rPr>
        <w:t>Member: 1/2011 – 12/2019</w:t>
      </w:r>
    </w:p>
    <w:p w14:paraId="70EBE1F5" w14:textId="77777777" w:rsidR="00607ECA" w:rsidRDefault="004F6020" w:rsidP="00607ECA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403AAC">
        <w:rPr>
          <w:sz w:val="20"/>
          <w:szCs w:val="20"/>
        </w:rPr>
        <w:t>President-elect</w:t>
      </w:r>
      <w:r>
        <w:rPr>
          <w:sz w:val="20"/>
          <w:szCs w:val="20"/>
        </w:rPr>
        <w:t>,</w:t>
      </w:r>
      <w:r w:rsidRPr="00403AAC">
        <w:rPr>
          <w:sz w:val="20"/>
          <w:szCs w:val="20"/>
        </w:rPr>
        <w:t xml:space="preserve"> New Jersey Chapter: 1/2016-12/2016</w:t>
      </w:r>
    </w:p>
    <w:p w14:paraId="267E9BE6" w14:textId="7AF700F0" w:rsidR="004F6020" w:rsidRPr="00403AAC" w:rsidRDefault="004F6020" w:rsidP="00607ECA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403AAC">
        <w:rPr>
          <w:sz w:val="20"/>
          <w:szCs w:val="20"/>
        </w:rPr>
        <w:t>President</w:t>
      </w:r>
      <w:r>
        <w:rPr>
          <w:sz w:val="20"/>
          <w:szCs w:val="20"/>
        </w:rPr>
        <w:t xml:space="preserve">, </w:t>
      </w:r>
      <w:r w:rsidRPr="00403AAC">
        <w:rPr>
          <w:sz w:val="20"/>
          <w:szCs w:val="20"/>
        </w:rPr>
        <w:t>New Jersey Chapter: 1/2017-12/2017</w:t>
      </w:r>
    </w:p>
    <w:p w14:paraId="622F875E" w14:textId="77777777" w:rsidR="004F6020" w:rsidRDefault="004F6020" w:rsidP="004F6020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American Nurses Association – Member: 1/2011 – 12/2019</w:t>
      </w:r>
    </w:p>
    <w:p w14:paraId="5468FF8F" w14:textId="77777777" w:rsidR="004F6020" w:rsidRDefault="004F6020" w:rsidP="004F6020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New Jersey Public Health Association – Member: 1/2011 – 2019</w:t>
      </w:r>
    </w:p>
    <w:p w14:paraId="3A29097E" w14:textId="5EB72F03" w:rsidR="006809FF" w:rsidRDefault="006809FF" w:rsidP="00BA3696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BOARD MEMBERSHIPS</w:t>
      </w:r>
    </w:p>
    <w:p w14:paraId="760DE99C" w14:textId="75774F1C" w:rsidR="00BB3DA1" w:rsidRDefault="00F70B64" w:rsidP="00096D87">
      <w:pPr>
        <w:pStyle w:val="ListParagraph"/>
        <w:numPr>
          <w:ilvl w:val="0"/>
          <w:numId w:val="29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Healthy Families and Communities</w:t>
      </w:r>
      <w:r w:rsidR="00F22927">
        <w:rPr>
          <w:sz w:val="20"/>
          <w:szCs w:val="20"/>
        </w:rPr>
        <w:t xml:space="preserve"> – Board Member: 5/2023 – </w:t>
      </w:r>
      <w:r w:rsidR="00C42230">
        <w:rPr>
          <w:sz w:val="20"/>
          <w:szCs w:val="20"/>
        </w:rPr>
        <w:t xml:space="preserve">12/2023, Chair, 1/2024 – </w:t>
      </w:r>
      <w:r w:rsidR="00F22927">
        <w:rPr>
          <w:sz w:val="20"/>
          <w:szCs w:val="20"/>
        </w:rPr>
        <w:t>present (unpaid)</w:t>
      </w:r>
    </w:p>
    <w:p w14:paraId="5323DB3B" w14:textId="77777777" w:rsidR="00096D87" w:rsidRPr="002A31DF" w:rsidRDefault="00096D87" w:rsidP="00096D87">
      <w:pPr>
        <w:pStyle w:val="ListParagraph"/>
        <w:numPr>
          <w:ilvl w:val="0"/>
          <w:numId w:val="2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Two River Theater, Red Bank, NJ </w:t>
      </w:r>
      <w:r>
        <w:rPr>
          <w:sz w:val="20"/>
          <w:szCs w:val="20"/>
        </w:rPr>
        <w:t xml:space="preserve">– </w:t>
      </w:r>
      <w:r w:rsidRPr="002A31DF">
        <w:rPr>
          <w:sz w:val="20"/>
          <w:szCs w:val="20"/>
        </w:rPr>
        <w:t xml:space="preserve">Board Member: </w:t>
      </w:r>
      <w:r>
        <w:rPr>
          <w:sz w:val="20"/>
          <w:szCs w:val="20"/>
        </w:rPr>
        <w:t>6/</w:t>
      </w:r>
      <w:r w:rsidRPr="002A31DF">
        <w:rPr>
          <w:sz w:val="20"/>
          <w:szCs w:val="20"/>
        </w:rPr>
        <w:t xml:space="preserve">2021 </w:t>
      </w:r>
      <w:r>
        <w:rPr>
          <w:sz w:val="20"/>
          <w:szCs w:val="20"/>
        </w:rPr>
        <w:t>–</w:t>
      </w:r>
      <w:r w:rsidRPr="002A31DF">
        <w:rPr>
          <w:sz w:val="20"/>
          <w:szCs w:val="20"/>
        </w:rPr>
        <w:t xml:space="preserve"> present</w:t>
      </w:r>
      <w:r>
        <w:rPr>
          <w:sz w:val="20"/>
          <w:szCs w:val="20"/>
        </w:rPr>
        <w:t xml:space="preserve"> (unpaid)</w:t>
      </w:r>
    </w:p>
    <w:p w14:paraId="17D877E6" w14:textId="5540AAF4" w:rsidR="006809FF" w:rsidRDefault="006809FF" w:rsidP="006809FF">
      <w:pPr>
        <w:pStyle w:val="ListParagraph"/>
        <w:numPr>
          <w:ilvl w:val="0"/>
          <w:numId w:val="29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Telehealth Equity Coalition – Advisory Board Member: 2/2021 – present (unpaid)</w:t>
      </w:r>
    </w:p>
    <w:p w14:paraId="0207B5AA" w14:textId="77777777" w:rsidR="005951BA" w:rsidRDefault="005951BA" w:rsidP="005951BA">
      <w:pPr>
        <w:pStyle w:val="ListParagraph"/>
        <w:numPr>
          <w:ilvl w:val="0"/>
          <w:numId w:val="29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Defeat MSA Alliance - Board Member: 7/2022 – 12/2023 (unpaid)</w:t>
      </w:r>
    </w:p>
    <w:p w14:paraId="2C8AF5F8" w14:textId="5D023E9E" w:rsidR="00BA3696" w:rsidRDefault="00E032B8" w:rsidP="00BA3696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VOLUNTARY SERVICE</w:t>
      </w:r>
    </w:p>
    <w:p w14:paraId="0180D6A8" w14:textId="1A63A5C3" w:rsidR="009205D1" w:rsidRDefault="009205D1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National Association for the Advancement of Colored People: 9/2025 - present</w:t>
      </w:r>
    </w:p>
    <w:p w14:paraId="2FBDD0B1" w14:textId="46B7ACBE" w:rsidR="00096D87" w:rsidRDefault="009205D1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="00096D87">
        <w:rPr>
          <w:sz w:val="20"/>
          <w:szCs w:val="20"/>
        </w:rPr>
        <w:t>ssociation of Clinicians for the Underserved – Member: 10/2020 – present</w:t>
      </w:r>
    </w:p>
    <w:p w14:paraId="1F102890" w14:textId="77777777" w:rsidR="00096D87" w:rsidRDefault="00096D87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Poor People’s Campaign – Member: 10/2020 – present</w:t>
      </w:r>
    </w:p>
    <w:p w14:paraId="64D40DA4" w14:textId="123358C4" w:rsidR="00096D87" w:rsidRDefault="00096D87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Governor’s Advisory Council on </w:t>
      </w:r>
      <w:r w:rsidRPr="00512A29">
        <w:rPr>
          <w:sz w:val="20"/>
          <w:szCs w:val="20"/>
        </w:rPr>
        <w:t>HIV</w:t>
      </w:r>
      <w:r w:rsidR="00512A29" w:rsidRPr="00512A29">
        <w:rPr>
          <w:sz w:val="20"/>
          <w:szCs w:val="20"/>
        </w:rPr>
        <w:t>,</w:t>
      </w:r>
      <w:r w:rsidRPr="00512A29">
        <w:rPr>
          <w:sz w:val="20"/>
          <w:szCs w:val="20"/>
        </w:rPr>
        <w:t xml:space="preserve"> </w:t>
      </w:r>
      <w:r w:rsidR="00512A29" w:rsidRPr="00512A29">
        <w:rPr>
          <w:sz w:val="20"/>
          <w:szCs w:val="20"/>
        </w:rPr>
        <w:t xml:space="preserve">STIs, and Viral Hepatitis </w:t>
      </w:r>
      <w:r w:rsidRPr="00512A29">
        <w:rPr>
          <w:sz w:val="20"/>
          <w:szCs w:val="20"/>
        </w:rPr>
        <w:t>–</w:t>
      </w:r>
      <w:r>
        <w:rPr>
          <w:sz w:val="20"/>
          <w:szCs w:val="20"/>
        </w:rPr>
        <w:t xml:space="preserve"> Member: </w:t>
      </w:r>
      <w:r w:rsidRPr="00692A4B">
        <w:rPr>
          <w:sz w:val="20"/>
          <w:szCs w:val="20"/>
        </w:rPr>
        <w:t>2018</w:t>
      </w:r>
      <w:r>
        <w:rPr>
          <w:sz w:val="20"/>
          <w:szCs w:val="20"/>
        </w:rPr>
        <w:t xml:space="preserve"> – present</w:t>
      </w:r>
    </w:p>
    <w:p w14:paraId="2D850AFB" w14:textId="77777777" w:rsidR="007D79B6" w:rsidRPr="002A31DF" w:rsidRDefault="007D79B6" w:rsidP="007D79B6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Rutgers University-New Brunswick Center for Social Justice Education and LGBT Communities </w:t>
      </w:r>
      <w:r>
        <w:rPr>
          <w:sz w:val="20"/>
          <w:szCs w:val="20"/>
        </w:rPr>
        <w:t xml:space="preserve">– </w:t>
      </w:r>
      <w:r w:rsidRPr="002A31DF">
        <w:rPr>
          <w:sz w:val="20"/>
          <w:szCs w:val="20"/>
        </w:rPr>
        <w:t>Faculty/Staff LGBTQA Liaison: 7/2014 – present</w:t>
      </w:r>
    </w:p>
    <w:p w14:paraId="5E5DE87E" w14:textId="77777777" w:rsidR="00096D87" w:rsidRDefault="00096D87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Newark Eligible Metropolitan Area/HIV Health Services Planning </w:t>
      </w:r>
      <w:r>
        <w:rPr>
          <w:sz w:val="20"/>
          <w:szCs w:val="20"/>
        </w:rPr>
        <w:t>Council (NEMA):</w:t>
      </w:r>
    </w:p>
    <w:p w14:paraId="53AD12F9" w14:textId="77777777" w:rsidR="00096D87" w:rsidRDefault="00096D87" w:rsidP="00096D87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>Planning Council Member: 2017 – present</w:t>
      </w:r>
    </w:p>
    <w:p w14:paraId="31BDB532" w14:textId="77777777" w:rsidR="00096D87" w:rsidRPr="004D062D" w:rsidRDefault="00096D87" w:rsidP="00096D87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4D062D">
        <w:rPr>
          <w:sz w:val="20"/>
          <w:szCs w:val="20"/>
        </w:rPr>
        <w:t>Research and Evaluation Committee – Member: 2013; Vice Chair: 2014 – 2016; Chair: 2017 – present</w:t>
      </w:r>
    </w:p>
    <w:p w14:paraId="55DD17BA" w14:textId="77777777" w:rsidR="00096D87" w:rsidRPr="002A31DF" w:rsidRDefault="00096D87" w:rsidP="00096D87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lastRenderedPageBreak/>
        <w:t xml:space="preserve">Continuum of Care Committee </w:t>
      </w:r>
      <w:r>
        <w:rPr>
          <w:sz w:val="20"/>
          <w:szCs w:val="20"/>
        </w:rPr>
        <w:t xml:space="preserve">– </w:t>
      </w:r>
      <w:r w:rsidRPr="002A31DF">
        <w:rPr>
          <w:sz w:val="20"/>
          <w:szCs w:val="20"/>
        </w:rPr>
        <w:t>Member: 2013, Secretary: 2014 – present</w:t>
      </w:r>
    </w:p>
    <w:p w14:paraId="55F4E384" w14:textId="77777777" w:rsidR="00096D87" w:rsidRDefault="00096D87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Middlesex County Medical Reserve Corps </w:t>
      </w:r>
      <w:r>
        <w:rPr>
          <w:sz w:val="20"/>
          <w:szCs w:val="20"/>
        </w:rPr>
        <w:t>–</w:t>
      </w:r>
      <w:r w:rsidRPr="00195D07">
        <w:rPr>
          <w:sz w:val="20"/>
          <w:szCs w:val="20"/>
        </w:rPr>
        <w:t xml:space="preserve"> </w:t>
      </w:r>
      <w:r w:rsidRPr="002A31DF">
        <w:rPr>
          <w:sz w:val="20"/>
          <w:szCs w:val="20"/>
        </w:rPr>
        <w:t>Volunteer: 2012 – present</w:t>
      </w:r>
    </w:p>
    <w:p w14:paraId="76D6D23D" w14:textId="77777777" w:rsidR="00096D87" w:rsidRPr="00195D07" w:rsidRDefault="00096D87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195D07">
        <w:rPr>
          <w:sz w:val="20"/>
          <w:szCs w:val="20"/>
        </w:rPr>
        <w:t xml:space="preserve">National Council on Interpreting in Healthcare </w:t>
      </w:r>
      <w:r>
        <w:rPr>
          <w:sz w:val="20"/>
          <w:szCs w:val="20"/>
        </w:rPr>
        <w:t>–</w:t>
      </w:r>
      <w:r w:rsidRPr="00195D07">
        <w:rPr>
          <w:sz w:val="20"/>
          <w:szCs w:val="20"/>
        </w:rPr>
        <w:t xml:space="preserve"> Chair</w:t>
      </w:r>
      <w:r>
        <w:rPr>
          <w:sz w:val="20"/>
          <w:szCs w:val="20"/>
        </w:rPr>
        <w:t>,</w:t>
      </w:r>
      <w:r w:rsidRPr="00195D07">
        <w:rPr>
          <w:sz w:val="20"/>
          <w:szCs w:val="20"/>
        </w:rPr>
        <w:t xml:space="preserve"> Policy and Research Committee</w:t>
      </w:r>
      <w:r>
        <w:rPr>
          <w:sz w:val="20"/>
          <w:szCs w:val="20"/>
        </w:rPr>
        <w:t>:</w:t>
      </w:r>
      <w:r w:rsidRPr="00195D07">
        <w:rPr>
          <w:sz w:val="20"/>
          <w:szCs w:val="20"/>
        </w:rPr>
        <w:t xml:space="preserve"> 1/2011 – 12/2012</w:t>
      </w:r>
    </w:p>
    <w:p w14:paraId="4FDF86CB" w14:textId="6D56EBF1" w:rsidR="00096D87" w:rsidRPr="002A31DF" w:rsidRDefault="00096D87" w:rsidP="00096D87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Latino Action Network </w:t>
      </w:r>
      <w:r>
        <w:rPr>
          <w:sz w:val="20"/>
          <w:szCs w:val="20"/>
        </w:rPr>
        <w:t>–</w:t>
      </w:r>
      <w:r w:rsidRPr="00195D07">
        <w:rPr>
          <w:sz w:val="20"/>
          <w:szCs w:val="20"/>
        </w:rPr>
        <w:t xml:space="preserve"> </w:t>
      </w:r>
      <w:r w:rsidRPr="002A31DF">
        <w:rPr>
          <w:sz w:val="20"/>
          <w:szCs w:val="20"/>
        </w:rPr>
        <w:t xml:space="preserve">Steering Committee Member and Health Committee </w:t>
      </w:r>
      <w:r w:rsidR="00825B71">
        <w:rPr>
          <w:sz w:val="20"/>
          <w:szCs w:val="20"/>
        </w:rPr>
        <w:t>C</w:t>
      </w:r>
      <w:r w:rsidRPr="002A31DF">
        <w:rPr>
          <w:sz w:val="20"/>
          <w:szCs w:val="20"/>
        </w:rPr>
        <w:t>hair: 2010 – present</w:t>
      </w:r>
    </w:p>
    <w:p w14:paraId="01116D7C" w14:textId="77777777" w:rsidR="004B6B65" w:rsidRPr="002A31DF" w:rsidRDefault="004B6B65" w:rsidP="004B6B65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>Nicholson Foundation/Robert Wood Johnson Foundation - Public Health Institute Design Team</w:t>
      </w:r>
      <w:r>
        <w:rPr>
          <w:sz w:val="20"/>
          <w:szCs w:val="20"/>
        </w:rPr>
        <w:t xml:space="preserve"> </w:t>
      </w:r>
      <w:r w:rsidRPr="002A31DF">
        <w:rPr>
          <w:sz w:val="20"/>
          <w:szCs w:val="20"/>
        </w:rPr>
        <w:t>Member: 2021</w:t>
      </w:r>
    </w:p>
    <w:p w14:paraId="63D2B72C" w14:textId="1773A853" w:rsidR="00963702" w:rsidRPr="002A31DF" w:rsidRDefault="00963702" w:rsidP="008303A5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Sanctuary Program winter soup kitchen </w:t>
      </w:r>
      <w:r w:rsidR="00BB4FBD">
        <w:rPr>
          <w:sz w:val="20"/>
          <w:szCs w:val="20"/>
        </w:rPr>
        <w:t>–</w:t>
      </w:r>
      <w:r w:rsidR="00BB4FBD" w:rsidRPr="00195D07">
        <w:rPr>
          <w:sz w:val="20"/>
          <w:szCs w:val="20"/>
        </w:rPr>
        <w:t xml:space="preserve"> </w:t>
      </w:r>
      <w:r w:rsidRPr="002A31DF">
        <w:rPr>
          <w:sz w:val="20"/>
          <w:szCs w:val="20"/>
        </w:rPr>
        <w:t xml:space="preserve">Co-coordinator: 2004 – </w:t>
      </w:r>
      <w:r>
        <w:rPr>
          <w:sz w:val="20"/>
          <w:szCs w:val="20"/>
        </w:rPr>
        <w:t>2020</w:t>
      </w:r>
    </w:p>
    <w:p w14:paraId="11DA4EA0" w14:textId="77777777" w:rsidR="00FA2ABB" w:rsidRPr="002A31DF" w:rsidRDefault="00FA2ABB" w:rsidP="00FA2ABB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New Jersey Taskforce to End the HIV Epidemic </w:t>
      </w:r>
      <w:r>
        <w:rPr>
          <w:sz w:val="20"/>
          <w:szCs w:val="20"/>
        </w:rPr>
        <w:t xml:space="preserve">– </w:t>
      </w:r>
      <w:r w:rsidRPr="002A31DF">
        <w:rPr>
          <w:sz w:val="20"/>
          <w:szCs w:val="20"/>
        </w:rPr>
        <w:t xml:space="preserve">Member: 2019 – </w:t>
      </w:r>
      <w:r>
        <w:rPr>
          <w:sz w:val="20"/>
          <w:szCs w:val="20"/>
        </w:rPr>
        <w:t>2020</w:t>
      </w:r>
    </w:p>
    <w:p w14:paraId="64205A70" w14:textId="77777777" w:rsidR="004B6B65" w:rsidRPr="002A31DF" w:rsidRDefault="004B6B65" w:rsidP="004B6B65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New Jersey Telehealth Collaborative Steering Committee </w:t>
      </w:r>
      <w:r>
        <w:rPr>
          <w:sz w:val="20"/>
          <w:szCs w:val="20"/>
        </w:rPr>
        <w:t xml:space="preserve">– </w:t>
      </w:r>
      <w:r w:rsidRPr="002A31DF">
        <w:rPr>
          <w:sz w:val="20"/>
          <w:szCs w:val="20"/>
        </w:rPr>
        <w:t>Member and Chair of the Sub-committee for Non-traditional Partnerships: 2017 – 2019</w:t>
      </w:r>
    </w:p>
    <w:p w14:paraId="2CA42B7D" w14:textId="77777777" w:rsidR="00FA2ABB" w:rsidRDefault="00FA2ABB" w:rsidP="00FA2ABB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>New Jersey HIV/AIDS Planning Group</w:t>
      </w:r>
      <w:r>
        <w:rPr>
          <w:sz w:val="20"/>
          <w:szCs w:val="20"/>
        </w:rPr>
        <w:t xml:space="preserve"> (NJHPG):</w:t>
      </w:r>
    </w:p>
    <w:p w14:paraId="312534A0" w14:textId="77777777" w:rsidR="00FA2ABB" w:rsidRPr="002A31DF" w:rsidRDefault="00FA2ABB" w:rsidP="00FA2ABB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NJHPG </w:t>
      </w:r>
      <w:r w:rsidRPr="002A31DF">
        <w:rPr>
          <w:sz w:val="20"/>
          <w:szCs w:val="20"/>
        </w:rPr>
        <w:t>Member: 2014-2019</w:t>
      </w:r>
    </w:p>
    <w:p w14:paraId="7B60AC46" w14:textId="77777777" w:rsidR="00FA2ABB" w:rsidRPr="002A31DF" w:rsidRDefault="00FA2ABB" w:rsidP="00FA2ABB">
      <w:pPr>
        <w:pStyle w:val="ListParagraph"/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>Stigma Committee</w:t>
      </w:r>
      <w:r>
        <w:rPr>
          <w:sz w:val="20"/>
          <w:szCs w:val="20"/>
        </w:rPr>
        <w:t xml:space="preserve"> </w:t>
      </w:r>
      <w:r w:rsidRPr="002A31DF">
        <w:rPr>
          <w:sz w:val="20"/>
          <w:szCs w:val="20"/>
        </w:rPr>
        <w:t>Chair: 2015-2019</w:t>
      </w:r>
    </w:p>
    <w:p w14:paraId="46BDE494" w14:textId="77777777" w:rsidR="00FA2ABB" w:rsidRPr="002A31DF" w:rsidRDefault="00FA2ABB" w:rsidP="00FA2ABB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sz w:val="20"/>
          <w:szCs w:val="20"/>
        </w:rPr>
      </w:pPr>
      <w:r w:rsidRPr="002A31DF">
        <w:rPr>
          <w:sz w:val="20"/>
          <w:szCs w:val="20"/>
        </w:rPr>
        <w:t xml:space="preserve">Greater Newark Health Care Coalition's Community Health Committee </w:t>
      </w:r>
      <w:r>
        <w:rPr>
          <w:sz w:val="20"/>
          <w:szCs w:val="20"/>
        </w:rPr>
        <w:t xml:space="preserve">– </w:t>
      </w:r>
      <w:r w:rsidRPr="002A31DF">
        <w:rPr>
          <w:sz w:val="20"/>
          <w:szCs w:val="20"/>
        </w:rPr>
        <w:t>Member: 1/2014 – 12/2018</w:t>
      </w:r>
    </w:p>
    <w:p w14:paraId="13DED6AE" w14:textId="225455FA" w:rsidR="006D6335" w:rsidRPr="007E17F7" w:rsidRDefault="00963702" w:rsidP="00B25376">
      <w:pPr>
        <w:pStyle w:val="ListParagraph"/>
        <w:numPr>
          <w:ilvl w:val="0"/>
          <w:numId w:val="39"/>
        </w:numPr>
        <w:spacing w:after="120"/>
        <w:ind w:left="360"/>
        <w:contextualSpacing w:val="0"/>
        <w:rPr>
          <w:b/>
          <w:bCs/>
          <w:sz w:val="20"/>
          <w:szCs w:val="20"/>
        </w:rPr>
      </w:pPr>
      <w:r w:rsidRPr="007E17F7">
        <w:rPr>
          <w:sz w:val="20"/>
          <w:szCs w:val="20"/>
        </w:rPr>
        <w:t xml:space="preserve">Latino Coalition of Monmouth County </w:t>
      </w:r>
      <w:r w:rsidR="00BB4FBD" w:rsidRPr="007E17F7">
        <w:rPr>
          <w:sz w:val="20"/>
          <w:szCs w:val="20"/>
        </w:rPr>
        <w:t xml:space="preserve">– </w:t>
      </w:r>
      <w:r w:rsidRPr="007E17F7">
        <w:rPr>
          <w:sz w:val="20"/>
          <w:szCs w:val="20"/>
        </w:rPr>
        <w:t>Member: 2004 – present, Treasurer: 2009-2019</w:t>
      </w:r>
    </w:p>
    <w:p w14:paraId="05FF9240" w14:textId="23C98CD2" w:rsidR="00903A8A" w:rsidRDefault="00903A8A" w:rsidP="00903A8A">
      <w:pPr>
        <w:pStyle w:val="Heading4"/>
        <w:rPr>
          <w:sz w:val="20"/>
          <w:szCs w:val="20"/>
        </w:rPr>
      </w:pPr>
      <w:r>
        <w:rPr>
          <w:sz w:val="20"/>
          <w:szCs w:val="20"/>
        </w:rPr>
        <w:t>TRAININGS COMPLETED</w:t>
      </w:r>
    </w:p>
    <w:p w14:paraId="6393F868" w14:textId="05AC4F90" w:rsidR="00E75314" w:rsidRPr="00E75314" w:rsidRDefault="00E75314" w:rsidP="006035AE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 w:rsidRPr="00E75314">
        <w:rPr>
          <w:sz w:val="20"/>
          <w:szCs w:val="20"/>
        </w:rPr>
        <w:t xml:space="preserve">Rutgers Business School – </w:t>
      </w:r>
      <w:r w:rsidRPr="00E75314">
        <w:rPr>
          <w:i/>
          <w:iCs/>
          <w:sz w:val="20"/>
          <w:szCs w:val="20"/>
        </w:rPr>
        <w:t>AI Prompt Engineering for Business Problem-Solving</w:t>
      </w:r>
      <w:r>
        <w:rPr>
          <w:sz w:val="20"/>
          <w:szCs w:val="20"/>
        </w:rPr>
        <w:t>, April 2026</w:t>
      </w:r>
    </w:p>
    <w:p w14:paraId="1E79CAD8" w14:textId="6EF5B7AA" w:rsidR="00E534F0" w:rsidRDefault="00E534F0" w:rsidP="00D32322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Udemy – </w:t>
      </w:r>
      <w:r w:rsidRPr="00E534F0">
        <w:rPr>
          <w:i/>
          <w:iCs/>
          <w:sz w:val="20"/>
          <w:szCs w:val="20"/>
        </w:rPr>
        <w:t>Data Science, Analytics &amp; AI for Business &amp; the Real World</w:t>
      </w:r>
      <w:r>
        <w:rPr>
          <w:sz w:val="20"/>
          <w:szCs w:val="20"/>
        </w:rPr>
        <w:t>, December 2024</w:t>
      </w:r>
    </w:p>
    <w:p w14:paraId="79825A7F" w14:textId="75AA39D6" w:rsidR="00D32322" w:rsidRDefault="00D32322" w:rsidP="00D32322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8941A9">
        <w:rPr>
          <w:i/>
          <w:iCs/>
          <w:sz w:val="20"/>
          <w:szCs w:val="20"/>
        </w:rPr>
        <w:t>IS-00</w:t>
      </w:r>
      <w:r>
        <w:rPr>
          <w:i/>
          <w:iCs/>
          <w:sz w:val="20"/>
          <w:szCs w:val="20"/>
        </w:rPr>
        <w:t>100</w:t>
      </w:r>
      <w:r w:rsidRPr="008941A9">
        <w:rPr>
          <w:i/>
          <w:iCs/>
          <w:sz w:val="20"/>
          <w:szCs w:val="20"/>
        </w:rPr>
        <w:t>.</w:t>
      </w:r>
      <w:r>
        <w:rPr>
          <w:i/>
          <w:iCs/>
          <w:sz w:val="20"/>
          <w:szCs w:val="20"/>
        </w:rPr>
        <w:t>c</w:t>
      </w:r>
      <w:r w:rsidRPr="008941A9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Introduction to Incident Command System</w:t>
      </w:r>
      <w:r w:rsidRPr="008941A9">
        <w:rPr>
          <w:sz w:val="20"/>
          <w:szCs w:val="20"/>
        </w:rPr>
        <w:t>,</w:t>
      </w:r>
      <w:r>
        <w:rPr>
          <w:sz w:val="20"/>
          <w:szCs w:val="20"/>
        </w:rPr>
        <w:t xml:space="preserve"> October 2024</w:t>
      </w:r>
    </w:p>
    <w:p w14:paraId="3ABAB0AD" w14:textId="7DD5808F" w:rsidR="00D32322" w:rsidRDefault="00D32322" w:rsidP="00D32322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E94AB3">
        <w:rPr>
          <w:i/>
          <w:iCs/>
          <w:sz w:val="20"/>
          <w:szCs w:val="20"/>
        </w:rPr>
        <w:t>IS-00200.c Basic Incident Command System for Initial Response</w:t>
      </w:r>
      <w:r w:rsidRPr="008941A9">
        <w:rPr>
          <w:sz w:val="20"/>
          <w:szCs w:val="20"/>
        </w:rPr>
        <w:t>,</w:t>
      </w:r>
      <w:r>
        <w:rPr>
          <w:sz w:val="20"/>
          <w:szCs w:val="20"/>
        </w:rPr>
        <w:t xml:space="preserve"> October 2024</w:t>
      </w:r>
    </w:p>
    <w:p w14:paraId="024262FE" w14:textId="1438EEE8" w:rsidR="00D32322" w:rsidRDefault="00D32322" w:rsidP="00D32322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E94AB3">
        <w:rPr>
          <w:i/>
          <w:iCs/>
          <w:sz w:val="20"/>
          <w:szCs w:val="20"/>
        </w:rPr>
        <w:t>IS-00</w:t>
      </w:r>
      <w:r>
        <w:rPr>
          <w:i/>
          <w:iCs/>
          <w:sz w:val="20"/>
          <w:szCs w:val="20"/>
        </w:rPr>
        <w:t>405</w:t>
      </w:r>
      <w:r w:rsidRPr="00E94AB3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Mass Care/Emergency Assistance Overview</w:t>
      </w:r>
      <w:r w:rsidRPr="008941A9">
        <w:rPr>
          <w:sz w:val="20"/>
          <w:szCs w:val="20"/>
        </w:rPr>
        <w:t>,</w:t>
      </w:r>
      <w:r>
        <w:rPr>
          <w:sz w:val="20"/>
          <w:szCs w:val="20"/>
        </w:rPr>
        <w:t xml:space="preserve"> October 2024</w:t>
      </w:r>
    </w:p>
    <w:p w14:paraId="6C0891B2" w14:textId="54A6629B" w:rsidR="00BB1FAF" w:rsidRDefault="00BB1FAF" w:rsidP="00BB1FAF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E94AB3">
        <w:rPr>
          <w:i/>
          <w:iCs/>
          <w:sz w:val="20"/>
          <w:szCs w:val="20"/>
        </w:rPr>
        <w:t>IS-00</w:t>
      </w:r>
      <w:r>
        <w:rPr>
          <w:i/>
          <w:iCs/>
          <w:sz w:val="20"/>
          <w:szCs w:val="20"/>
        </w:rPr>
        <w:t>700.b</w:t>
      </w:r>
      <w:r w:rsidRPr="00E94AB3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An Introduction to the National Incident Management System</w:t>
      </w:r>
      <w:r w:rsidRPr="008941A9">
        <w:rPr>
          <w:sz w:val="20"/>
          <w:szCs w:val="20"/>
        </w:rPr>
        <w:t>,</w:t>
      </w:r>
      <w:r>
        <w:rPr>
          <w:sz w:val="20"/>
          <w:szCs w:val="20"/>
        </w:rPr>
        <w:t xml:space="preserve"> October 2024</w:t>
      </w:r>
    </w:p>
    <w:p w14:paraId="717D8B8F" w14:textId="66388D96" w:rsidR="008A3BA9" w:rsidRDefault="008A3BA9" w:rsidP="008A3BA9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E94AB3">
        <w:rPr>
          <w:i/>
          <w:iCs/>
          <w:sz w:val="20"/>
          <w:szCs w:val="20"/>
        </w:rPr>
        <w:t>IS-00</w:t>
      </w:r>
      <w:r>
        <w:rPr>
          <w:i/>
          <w:iCs/>
          <w:sz w:val="20"/>
          <w:szCs w:val="20"/>
        </w:rPr>
        <w:t>703.b</w:t>
      </w:r>
      <w:r w:rsidRPr="00E94AB3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National Incident Management System Resource Management</w:t>
      </w:r>
      <w:r w:rsidRPr="008941A9">
        <w:rPr>
          <w:sz w:val="20"/>
          <w:szCs w:val="20"/>
        </w:rPr>
        <w:t>,</w:t>
      </w:r>
      <w:r>
        <w:rPr>
          <w:sz w:val="20"/>
          <w:szCs w:val="20"/>
        </w:rPr>
        <w:t xml:space="preserve"> October 2024</w:t>
      </w:r>
    </w:p>
    <w:p w14:paraId="69799743" w14:textId="28744EF6" w:rsidR="000C42B6" w:rsidRDefault="000C42B6" w:rsidP="000C42B6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E94AB3">
        <w:rPr>
          <w:i/>
          <w:iCs/>
          <w:sz w:val="20"/>
          <w:szCs w:val="20"/>
        </w:rPr>
        <w:t>IS-00</w:t>
      </w:r>
      <w:r>
        <w:rPr>
          <w:i/>
          <w:iCs/>
          <w:sz w:val="20"/>
          <w:szCs w:val="20"/>
        </w:rPr>
        <w:t>706</w:t>
      </w:r>
      <w:r w:rsidRPr="00E94AB3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NIMS Intrastate Mutual Aid: An Introduction</w:t>
      </w:r>
      <w:r w:rsidRPr="008941A9">
        <w:rPr>
          <w:sz w:val="20"/>
          <w:szCs w:val="20"/>
        </w:rPr>
        <w:t>,</w:t>
      </w:r>
      <w:r>
        <w:rPr>
          <w:sz w:val="20"/>
          <w:szCs w:val="20"/>
        </w:rPr>
        <w:t xml:space="preserve"> October 2024</w:t>
      </w:r>
    </w:p>
    <w:p w14:paraId="45FD89E5" w14:textId="1A8A97B3" w:rsidR="00DD5FC3" w:rsidRDefault="00DD5FC3" w:rsidP="00DD5FC3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890E07">
        <w:rPr>
          <w:i/>
          <w:iCs/>
          <w:sz w:val="20"/>
          <w:szCs w:val="20"/>
        </w:rPr>
        <w:t>IS-00800.c National Response Framework, An Introduction</w:t>
      </w:r>
      <w:r>
        <w:rPr>
          <w:sz w:val="20"/>
          <w:szCs w:val="20"/>
        </w:rPr>
        <w:t>, October 2024</w:t>
      </w:r>
    </w:p>
    <w:p w14:paraId="3C88218B" w14:textId="6593389C" w:rsidR="00E21654" w:rsidRDefault="00E21654" w:rsidP="00E21654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890E07">
        <w:rPr>
          <w:i/>
          <w:iCs/>
          <w:sz w:val="20"/>
          <w:szCs w:val="20"/>
        </w:rPr>
        <w:t>IS-0</w:t>
      </w:r>
      <w:r>
        <w:rPr>
          <w:i/>
          <w:iCs/>
          <w:sz w:val="20"/>
          <w:szCs w:val="20"/>
        </w:rPr>
        <w:t>2200</w:t>
      </w:r>
      <w:r w:rsidRPr="00890E07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Basic Emergency Operations Center Functions</w:t>
      </w:r>
      <w:r>
        <w:rPr>
          <w:sz w:val="20"/>
          <w:szCs w:val="20"/>
        </w:rPr>
        <w:t>, October 2024</w:t>
      </w:r>
    </w:p>
    <w:p w14:paraId="08EB4140" w14:textId="37695EEF" w:rsidR="008C0B27" w:rsidRDefault="00D61A48" w:rsidP="00903A8A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 w:rsidRPr="00D61A48">
        <w:rPr>
          <w:sz w:val="20"/>
          <w:szCs w:val="20"/>
        </w:rPr>
        <w:t xml:space="preserve">National Education Alliance for Borderline Personality Disorder </w:t>
      </w:r>
      <w:r>
        <w:rPr>
          <w:sz w:val="20"/>
          <w:szCs w:val="20"/>
        </w:rPr>
        <w:t>–</w:t>
      </w:r>
      <w:r>
        <w:rPr>
          <w:rStyle w:val="Emphasis"/>
          <w:rFonts w:ascii="Roboto" w:eastAsiaTheme="majorEastAsia" w:hAnsi="Roboto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 </w:t>
      </w:r>
      <w:r w:rsidR="008C0B27" w:rsidRPr="00D61A48">
        <w:rPr>
          <w:i/>
          <w:iCs/>
          <w:sz w:val="20"/>
          <w:szCs w:val="20"/>
        </w:rPr>
        <w:t>Family Connections</w:t>
      </w:r>
      <w:r w:rsidR="009C7CD2">
        <w:rPr>
          <w:sz w:val="20"/>
          <w:szCs w:val="20"/>
          <w:vertAlign w:val="superscript"/>
        </w:rPr>
        <w:t>™</w:t>
      </w:r>
      <w:r w:rsidR="008C0B27">
        <w:rPr>
          <w:sz w:val="20"/>
          <w:szCs w:val="20"/>
        </w:rPr>
        <w:t>, September – November 2023</w:t>
      </w:r>
    </w:p>
    <w:p w14:paraId="6E02AC93" w14:textId="77777777" w:rsidR="002B29A3" w:rsidRDefault="002B29A3" w:rsidP="002B29A3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Harvard Business Publishing Education – </w:t>
      </w:r>
      <w:r w:rsidRPr="00E4647A">
        <w:rPr>
          <w:i/>
          <w:iCs/>
          <w:sz w:val="20"/>
          <w:szCs w:val="20"/>
        </w:rPr>
        <w:t>Fundamentals of Case Teaching</w:t>
      </w:r>
      <w:r>
        <w:rPr>
          <w:sz w:val="20"/>
          <w:szCs w:val="20"/>
        </w:rPr>
        <w:t>, August 2023</w:t>
      </w:r>
    </w:p>
    <w:p w14:paraId="55505666" w14:textId="0AC380A2" w:rsidR="002B29A3" w:rsidRDefault="002B29A3" w:rsidP="00903A8A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Department of Homeland Security – </w:t>
      </w:r>
      <w:r w:rsidRPr="002B29A3">
        <w:rPr>
          <w:i/>
          <w:iCs/>
          <w:sz w:val="20"/>
          <w:szCs w:val="20"/>
        </w:rPr>
        <w:t>AWR-140 Introduction to Radiological/Nuclear WMD Operations</w:t>
      </w:r>
      <w:r w:rsidRPr="002B29A3">
        <w:rPr>
          <w:sz w:val="20"/>
          <w:szCs w:val="20"/>
        </w:rPr>
        <w:t>, March 2023</w:t>
      </w:r>
    </w:p>
    <w:p w14:paraId="230CDD5E" w14:textId="77A37870" w:rsidR="00D61A48" w:rsidRDefault="002F0673" w:rsidP="00903A8A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 w:rsidRPr="002F0673">
        <w:rPr>
          <w:sz w:val="20"/>
          <w:szCs w:val="20"/>
        </w:rPr>
        <w:t>Mental Health Association in</w:t>
      </w:r>
      <w:r w:rsidR="00D43490">
        <w:rPr>
          <w:sz w:val="20"/>
          <w:szCs w:val="20"/>
        </w:rPr>
        <w:t xml:space="preserve"> </w:t>
      </w:r>
      <w:r w:rsidRPr="002F0673">
        <w:rPr>
          <w:sz w:val="20"/>
          <w:szCs w:val="20"/>
        </w:rPr>
        <w:t>New Jersey</w:t>
      </w:r>
      <w:r>
        <w:rPr>
          <w:rStyle w:val="Emphasis"/>
          <w:rFonts w:ascii="Roboto" w:eastAsiaTheme="majorEastAsia" w:hAnsi="Roboto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 </w:t>
      </w:r>
      <w:r>
        <w:rPr>
          <w:sz w:val="20"/>
          <w:szCs w:val="20"/>
        </w:rPr>
        <w:t>–</w:t>
      </w:r>
      <w:r>
        <w:rPr>
          <w:rStyle w:val="Emphasis"/>
          <w:rFonts w:ascii="Roboto" w:eastAsiaTheme="majorEastAsia" w:hAnsi="Roboto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 </w:t>
      </w:r>
      <w:r w:rsidR="00D61A48" w:rsidRPr="00D61A48">
        <w:rPr>
          <w:i/>
          <w:iCs/>
          <w:sz w:val="20"/>
          <w:szCs w:val="20"/>
        </w:rPr>
        <w:t>Question, Persuade, Refer</w:t>
      </w:r>
      <w:r w:rsidR="00D61A48">
        <w:rPr>
          <w:sz w:val="20"/>
          <w:szCs w:val="20"/>
        </w:rPr>
        <w:t>, October 2023</w:t>
      </w:r>
    </w:p>
    <w:p w14:paraId="676763CB" w14:textId="28948D50" w:rsidR="007F200E" w:rsidRDefault="007F200E" w:rsidP="00E94AB3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National Center for Biomedical Research and Training – </w:t>
      </w:r>
      <w:r w:rsidRPr="007F200E">
        <w:rPr>
          <w:i/>
          <w:iCs/>
          <w:sz w:val="20"/>
          <w:szCs w:val="20"/>
        </w:rPr>
        <w:t>Campus Emergencies Prevention, Response, and Recovery: Customized Management and Planning Level</w:t>
      </w:r>
      <w:r>
        <w:rPr>
          <w:sz w:val="20"/>
          <w:szCs w:val="20"/>
        </w:rPr>
        <w:t>, May 2022</w:t>
      </w:r>
    </w:p>
    <w:p w14:paraId="433003F3" w14:textId="7BE3A615" w:rsidR="0011667B" w:rsidRDefault="0011667B" w:rsidP="00E94AB3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Pathways Training – </w:t>
      </w:r>
      <w:r w:rsidRPr="0011667B">
        <w:rPr>
          <w:i/>
          <w:iCs/>
          <w:sz w:val="20"/>
          <w:szCs w:val="20"/>
        </w:rPr>
        <w:t>Active Shooter Incident Management: Basic</w:t>
      </w:r>
      <w:r>
        <w:rPr>
          <w:sz w:val="20"/>
          <w:szCs w:val="20"/>
        </w:rPr>
        <w:t>, May 2022</w:t>
      </w:r>
    </w:p>
    <w:p w14:paraId="73B68986" w14:textId="5039599F" w:rsidR="004B7DF6" w:rsidRDefault="004B7DF6" w:rsidP="00E94AB3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Middlesex County Medical Reserve Corps – </w:t>
      </w:r>
      <w:r w:rsidRPr="004B7DF6">
        <w:rPr>
          <w:i/>
          <w:iCs/>
          <w:sz w:val="20"/>
          <w:szCs w:val="20"/>
        </w:rPr>
        <w:t>Stop the Bleed</w:t>
      </w:r>
      <w:r>
        <w:rPr>
          <w:sz w:val="20"/>
          <w:szCs w:val="20"/>
        </w:rPr>
        <w:t>, May 2022</w:t>
      </w:r>
    </w:p>
    <w:p w14:paraId="54C3E7FB" w14:textId="1DF24E67" w:rsidR="00E94AB3" w:rsidRDefault="00E94AB3" w:rsidP="00E94AB3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Federal Emergency Management Agency – </w:t>
      </w:r>
      <w:r w:rsidRPr="008941A9">
        <w:rPr>
          <w:i/>
          <w:iCs/>
          <w:sz w:val="20"/>
          <w:szCs w:val="20"/>
        </w:rPr>
        <w:t>IS-00029.a Public Information Officer Awareness</w:t>
      </w:r>
      <w:r w:rsidRPr="008941A9">
        <w:rPr>
          <w:sz w:val="20"/>
          <w:szCs w:val="20"/>
        </w:rPr>
        <w:t>,</w:t>
      </w:r>
      <w:r>
        <w:rPr>
          <w:sz w:val="20"/>
          <w:szCs w:val="20"/>
        </w:rPr>
        <w:t xml:space="preserve"> March 2020</w:t>
      </w:r>
    </w:p>
    <w:p w14:paraId="5EF79CC1" w14:textId="6B6836B7" w:rsidR="00AA316B" w:rsidRDefault="00AA316B" w:rsidP="00AA316B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AA316B">
        <w:rPr>
          <w:i/>
          <w:iCs/>
          <w:sz w:val="20"/>
          <w:szCs w:val="20"/>
        </w:rPr>
        <w:t>IS-00909 Community Preparedness Implementing Simple Activities for Everyone</w:t>
      </w:r>
      <w:r>
        <w:rPr>
          <w:sz w:val="20"/>
          <w:szCs w:val="20"/>
        </w:rPr>
        <w:t>, January 2018</w:t>
      </w:r>
    </w:p>
    <w:p w14:paraId="297853B3" w14:textId="678D7801" w:rsidR="003B092F" w:rsidRDefault="003B092F" w:rsidP="00903A8A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3B092F">
        <w:rPr>
          <w:i/>
          <w:iCs/>
          <w:sz w:val="20"/>
          <w:szCs w:val="20"/>
        </w:rPr>
        <w:t>IS-00700.a National Incident Management System (NIMS): An Introduction</w:t>
      </w:r>
      <w:r>
        <w:rPr>
          <w:sz w:val="20"/>
          <w:szCs w:val="20"/>
        </w:rPr>
        <w:t>, January 2018</w:t>
      </w:r>
    </w:p>
    <w:p w14:paraId="5A01F7E5" w14:textId="485E7B38" w:rsidR="00696FBD" w:rsidRDefault="00696FBD" w:rsidP="00696FBD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Federal Emergency Management Agency – </w:t>
      </w:r>
      <w:r w:rsidRPr="00890E07">
        <w:rPr>
          <w:i/>
          <w:iCs/>
          <w:sz w:val="20"/>
          <w:szCs w:val="20"/>
        </w:rPr>
        <w:t>IS-</w:t>
      </w:r>
      <w:r>
        <w:rPr>
          <w:i/>
          <w:iCs/>
          <w:sz w:val="20"/>
          <w:szCs w:val="20"/>
        </w:rPr>
        <w:t>00022</w:t>
      </w:r>
      <w:r w:rsidRPr="00890E07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Are You Ready: An In-depth Guide to </w:t>
      </w:r>
      <w:r w:rsidR="00A40B5C">
        <w:rPr>
          <w:i/>
          <w:iCs/>
          <w:sz w:val="20"/>
          <w:szCs w:val="20"/>
        </w:rPr>
        <w:t>Citizen</w:t>
      </w:r>
      <w:r>
        <w:rPr>
          <w:i/>
          <w:iCs/>
          <w:sz w:val="20"/>
          <w:szCs w:val="20"/>
        </w:rPr>
        <w:t xml:space="preserve"> Preparedness</w:t>
      </w:r>
      <w:r>
        <w:rPr>
          <w:sz w:val="20"/>
          <w:szCs w:val="20"/>
        </w:rPr>
        <w:t>, January 2016</w:t>
      </w:r>
    </w:p>
    <w:p w14:paraId="02C49809" w14:textId="091C9B23" w:rsidR="00FF417E" w:rsidRDefault="00FF417E" w:rsidP="00903A8A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Yale Continuing Medical Education – </w:t>
      </w:r>
      <w:r w:rsidRPr="00FF417E">
        <w:rPr>
          <w:i/>
          <w:iCs/>
          <w:sz w:val="20"/>
          <w:szCs w:val="20"/>
        </w:rPr>
        <w:t>Psychological First Aid (PFA): Helping People Cope During Disasters and Public Health Emergencies</w:t>
      </w:r>
      <w:r>
        <w:rPr>
          <w:sz w:val="20"/>
          <w:szCs w:val="20"/>
        </w:rPr>
        <w:t>, April 2013</w:t>
      </w:r>
    </w:p>
    <w:p w14:paraId="09E9C769" w14:textId="28DF764D" w:rsidR="008247CD" w:rsidRDefault="008247CD" w:rsidP="00903A8A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Pacific EMPRINTS – </w:t>
      </w:r>
      <w:r w:rsidRPr="008247CD">
        <w:rPr>
          <w:i/>
          <w:iCs/>
          <w:sz w:val="20"/>
          <w:szCs w:val="20"/>
        </w:rPr>
        <w:t>Disaster Behavioral Health: Addressing the Mental Health Needs of Trauma Survivors</w:t>
      </w:r>
      <w:r>
        <w:rPr>
          <w:sz w:val="20"/>
          <w:szCs w:val="20"/>
        </w:rPr>
        <w:t>, April 2013</w:t>
      </w:r>
    </w:p>
    <w:p w14:paraId="2E3E135A" w14:textId="67518B73" w:rsidR="00DF363E" w:rsidRDefault="00DF363E" w:rsidP="00DF363E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Pacific EMPRINTS – </w:t>
      </w:r>
      <w:r>
        <w:rPr>
          <w:i/>
          <w:iCs/>
          <w:sz w:val="20"/>
          <w:szCs w:val="20"/>
        </w:rPr>
        <w:t>Building Cultural Competence in Disaster Preparedness and Response</w:t>
      </w:r>
      <w:r>
        <w:rPr>
          <w:sz w:val="20"/>
          <w:szCs w:val="20"/>
        </w:rPr>
        <w:t>, April 2013</w:t>
      </w:r>
    </w:p>
    <w:p w14:paraId="145239BD" w14:textId="7496714A" w:rsidR="00757DDE" w:rsidRPr="00757DDE" w:rsidRDefault="00757DDE" w:rsidP="00A37A44">
      <w:pPr>
        <w:pStyle w:val="ListParagraph"/>
        <w:numPr>
          <w:ilvl w:val="0"/>
          <w:numId w:val="41"/>
        </w:numPr>
        <w:spacing w:after="120"/>
        <w:ind w:left="360"/>
        <w:contextualSpacing w:val="0"/>
        <w:rPr>
          <w:sz w:val="20"/>
          <w:szCs w:val="20"/>
        </w:rPr>
      </w:pPr>
      <w:r w:rsidRPr="00530134">
        <w:rPr>
          <w:sz w:val="20"/>
          <w:szCs w:val="20"/>
        </w:rPr>
        <w:t xml:space="preserve">Federal Emergency Management Agency – </w:t>
      </w:r>
      <w:r w:rsidRPr="00530134">
        <w:rPr>
          <w:i/>
          <w:iCs/>
          <w:sz w:val="20"/>
          <w:szCs w:val="20"/>
        </w:rPr>
        <w:t>IS-00808 Emergency Support Function (ESF) #8: Public Health and Medical Services</w:t>
      </w:r>
      <w:r w:rsidRPr="00530134">
        <w:rPr>
          <w:sz w:val="20"/>
          <w:szCs w:val="20"/>
        </w:rPr>
        <w:t>, April 2013</w:t>
      </w:r>
    </w:p>
    <w:sectPr w:rsidR="00757DDE" w:rsidRPr="00757DDE" w:rsidSect="001824B3">
      <w:type w:val="continuous"/>
      <w:pgSz w:w="12240" w:h="15840"/>
      <w:pgMar w:top="1151" w:right="1440" w:bottom="802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D1208" w14:textId="77777777" w:rsidR="00073551" w:rsidRDefault="00073551" w:rsidP="00026F87">
      <w:r>
        <w:separator/>
      </w:r>
    </w:p>
  </w:endnote>
  <w:endnote w:type="continuationSeparator" w:id="0">
    <w:p w14:paraId="050390BE" w14:textId="77777777" w:rsidR="00073551" w:rsidRDefault="00073551" w:rsidP="0002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06691352"/>
      <w:docPartObj>
        <w:docPartGallery w:val="Page Numbers (Bottom of Page)"/>
        <w:docPartUnique/>
      </w:docPartObj>
    </w:sdtPr>
    <w:sdtContent>
      <w:p w14:paraId="022F7444" w14:textId="77777777" w:rsidR="00765F36" w:rsidRDefault="00765F36" w:rsidP="009028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8BF55F" w14:textId="77777777" w:rsidR="00765F36" w:rsidRDefault="00765F36" w:rsidP="00026F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983809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1D729E7" w14:textId="7B8B2AB0" w:rsidR="00765F36" w:rsidRPr="00106A86" w:rsidRDefault="00BA3696" w:rsidP="00106A8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82F" w:rsidRPr="0093182F">
          <w:rPr>
            <w:b/>
            <w:bCs/>
            <w:noProof/>
          </w:rPr>
          <w:t>17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Ann D. Bagchi, PhD, DNP, FNP-C, APN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1658C" w14:textId="77777777" w:rsidR="00073551" w:rsidRDefault="00073551" w:rsidP="00026F87">
      <w:r>
        <w:separator/>
      </w:r>
    </w:p>
  </w:footnote>
  <w:footnote w:type="continuationSeparator" w:id="0">
    <w:p w14:paraId="7150477D" w14:textId="77777777" w:rsidR="00073551" w:rsidRDefault="00073551" w:rsidP="0002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5E454" w14:textId="55E2A38B" w:rsidR="00950070" w:rsidRPr="00950070" w:rsidRDefault="00950070" w:rsidP="004C20D8">
    <w:pPr>
      <w:pStyle w:val="Header"/>
      <w:pBdr>
        <w:bottom w:val="single" w:sz="4" w:space="1" w:color="auto"/>
      </w:pBdr>
      <w:jc w:val="center"/>
      <w:rPr>
        <w:b/>
      </w:rPr>
    </w:pPr>
    <w:r>
      <w:rPr>
        <w:b/>
      </w:rPr>
      <w:t>A</w:t>
    </w:r>
    <w:r w:rsidR="001824B3">
      <w:rPr>
        <w:b/>
      </w:rPr>
      <w:t>nn</w:t>
    </w:r>
    <w:r>
      <w:rPr>
        <w:b/>
      </w:rPr>
      <w:t xml:space="preserve"> D. B</w:t>
    </w:r>
    <w:r w:rsidR="001824B3">
      <w:rPr>
        <w:b/>
      </w:rPr>
      <w:t>agchi, PhD/DNP, FNP-C, APN</w:t>
    </w:r>
    <w:r>
      <w:rPr>
        <w:b/>
      </w:rPr>
      <w:t xml:space="preserve"> - 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A7E7E"/>
    <w:multiLevelType w:val="hybridMultilevel"/>
    <w:tmpl w:val="FABED67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73E7F68"/>
    <w:multiLevelType w:val="hybridMultilevel"/>
    <w:tmpl w:val="F6B40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639AC"/>
    <w:multiLevelType w:val="hybridMultilevel"/>
    <w:tmpl w:val="56021EA6"/>
    <w:lvl w:ilvl="0" w:tplc="1FAEC5D4">
      <w:start w:val="1"/>
      <w:numFmt w:val="decimal"/>
      <w:lvlText w:val="%1."/>
      <w:lvlJc w:val="left"/>
      <w:pPr>
        <w:ind w:left="1195" w:hanging="360"/>
      </w:pPr>
      <w:rPr>
        <w:rFonts w:hint="default"/>
        <w:w w:val="107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" w15:restartNumberingAfterBreak="0">
    <w:nsid w:val="131530A9"/>
    <w:multiLevelType w:val="hybridMultilevel"/>
    <w:tmpl w:val="EC5E53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246FC0"/>
    <w:multiLevelType w:val="hybridMultilevel"/>
    <w:tmpl w:val="FEA2492C"/>
    <w:lvl w:ilvl="0" w:tplc="3DA44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84E65"/>
    <w:multiLevelType w:val="hybridMultilevel"/>
    <w:tmpl w:val="722A22AA"/>
    <w:lvl w:ilvl="0" w:tplc="0409000F">
      <w:start w:val="1"/>
      <w:numFmt w:val="decimal"/>
      <w:lvlText w:val="%1."/>
      <w:lvlJc w:val="left"/>
      <w:pPr>
        <w:ind w:left="1195" w:hanging="360"/>
      </w:p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6" w15:restartNumberingAfterBreak="0">
    <w:nsid w:val="20F054DE"/>
    <w:multiLevelType w:val="hybridMultilevel"/>
    <w:tmpl w:val="1B944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16001C"/>
    <w:multiLevelType w:val="hybridMultilevel"/>
    <w:tmpl w:val="F6825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B4AB5"/>
    <w:multiLevelType w:val="hybridMultilevel"/>
    <w:tmpl w:val="76ECD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A13E5"/>
    <w:multiLevelType w:val="hybridMultilevel"/>
    <w:tmpl w:val="DDC42AB6"/>
    <w:lvl w:ilvl="0" w:tplc="1FAEC5D4">
      <w:start w:val="1"/>
      <w:numFmt w:val="decimal"/>
      <w:lvlText w:val="%1."/>
      <w:lvlJc w:val="left"/>
      <w:pPr>
        <w:ind w:left="720" w:hanging="360"/>
      </w:pPr>
      <w:rPr>
        <w:rFonts w:hint="default"/>
        <w:w w:val="10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E71F0"/>
    <w:multiLevelType w:val="hybridMultilevel"/>
    <w:tmpl w:val="DBC22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B3571"/>
    <w:multiLevelType w:val="hybridMultilevel"/>
    <w:tmpl w:val="CAE0A11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3894575B"/>
    <w:multiLevelType w:val="hybridMultilevel"/>
    <w:tmpl w:val="2758A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C73D8"/>
    <w:multiLevelType w:val="hybridMultilevel"/>
    <w:tmpl w:val="BB645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372CD"/>
    <w:multiLevelType w:val="multilevel"/>
    <w:tmpl w:val="0FD6E902"/>
    <w:styleLink w:val="CurrentList3"/>
    <w:lvl w:ilvl="0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5" w:hanging="360"/>
      </w:pPr>
    </w:lvl>
    <w:lvl w:ilvl="2">
      <w:start w:val="1"/>
      <w:numFmt w:val="lowerRoman"/>
      <w:lvlText w:val="%3."/>
      <w:lvlJc w:val="right"/>
      <w:pPr>
        <w:ind w:left="2275" w:hanging="180"/>
      </w:pPr>
    </w:lvl>
    <w:lvl w:ilvl="3">
      <w:start w:val="1"/>
      <w:numFmt w:val="decimal"/>
      <w:lvlText w:val="%4."/>
      <w:lvlJc w:val="left"/>
      <w:pPr>
        <w:ind w:left="2995" w:hanging="360"/>
      </w:pPr>
    </w:lvl>
    <w:lvl w:ilvl="4">
      <w:start w:val="1"/>
      <w:numFmt w:val="lowerLetter"/>
      <w:lvlText w:val="%5."/>
      <w:lvlJc w:val="left"/>
      <w:pPr>
        <w:ind w:left="3715" w:hanging="360"/>
      </w:pPr>
    </w:lvl>
    <w:lvl w:ilvl="5">
      <w:start w:val="1"/>
      <w:numFmt w:val="lowerRoman"/>
      <w:lvlText w:val="%6."/>
      <w:lvlJc w:val="right"/>
      <w:pPr>
        <w:ind w:left="4435" w:hanging="180"/>
      </w:pPr>
    </w:lvl>
    <w:lvl w:ilvl="6">
      <w:start w:val="1"/>
      <w:numFmt w:val="decimal"/>
      <w:lvlText w:val="%7."/>
      <w:lvlJc w:val="left"/>
      <w:pPr>
        <w:ind w:left="5155" w:hanging="360"/>
      </w:pPr>
    </w:lvl>
    <w:lvl w:ilvl="7">
      <w:start w:val="1"/>
      <w:numFmt w:val="lowerLetter"/>
      <w:lvlText w:val="%8."/>
      <w:lvlJc w:val="left"/>
      <w:pPr>
        <w:ind w:left="5875" w:hanging="360"/>
      </w:pPr>
    </w:lvl>
    <w:lvl w:ilvl="8">
      <w:start w:val="1"/>
      <w:numFmt w:val="lowerRoman"/>
      <w:lvlText w:val="%9."/>
      <w:lvlJc w:val="right"/>
      <w:pPr>
        <w:ind w:left="6595" w:hanging="180"/>
      </w:pPr>
    </w:lvl>
  </w:abstractNum>
  <w:abstractNum w:abstractNumId="15" w15:restartNumberingAfterBreak="0">
    <w:nsid w:val="4371165E"/>
    <w:multiLevelType w:val="hybridMultilevel"/>
    <w:tmpl w:val="6DFCD3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82860"/>
    <w:multiLevelType w:val="hybridMultilevel"/>
    <w:tmpl w:val="52E8F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D2A6E"/>
    <w:multiLevelType w:val="hybridMultilevel"/>
    <w:tmpl w:val="0F5E04D8"/>
    <w:lvl w:ilvl="0" w:tplc="F71A49B6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55" w:hanging="360"/>
      </w:pPr>
    </w:lvl>
    <w:lvl w:ilvl="2" w:tplc="FFFFFFFF" w:tentative="1">
      <w:start w:val="1"/>
      <w:numFmt w:val="lowerRoman"/>
      <w:lvlText w:val="%3."/>
      <w:lvlJc w:val="right"/>
      <w:pPr>
        <w:ind w:left="2275" w:hanging="180"/>
      </w:pPr>
    </w:lvl>
    <w:lvl w:ilvl="3" w:tplc="FFFFFFFF" w:tentative="1">
      <w:start w:val="1"/>
      <w:numFmt w:val="decimal"/>
      <w:lvlText w:val="%4."/>
      <w:lvlJc w:val="left"/>
      <w:pPr>
        <w:ind w:left="2995" w:hanging="360"/>
      </w:pPr>
    </w:lvl>
    <w:lvl w:ilvl="4" w:tplc="FFFFFFFF" w:tentative="1">
      <w:start w:val="1"/>
      <w:numFmt w:val="lowerLetter"/>
      <w:lvlText w:val="%5."/>
      <w:lvlJc w:val="left"/>
      <w:pPr>
        <w:ind w:left="3715" w:hanging="360"/>
      </w:pPr>
    </w:lvl>
    <w:lvl w:ilvl="5" w:tplc="FFFFFFFF" w:tentative="1">
      <w:start w:val="1"/>
      <w:numFmt w:val="lowerRoman"/>
      <w:lvlText w:val="%6."/>
      <w:lvlJc w:val="right"/>
      <w:pPr>
        <w:ind w:left="4435" w:hanging="180"/>
      </w:pPr>
    </w:lvl>
    <w:lvl w:ilvl="6" w:tplc="FFFFFFFF" w:tentative="1">
      <w:start w:val="1"/>
      <w:numFmt w:val="decimal"/>
      <w:lvlText w:val="%7."/>
      <w:lvlJc w:val="left"/>
      <w:pPr>
        <w:ind w:left="5155" w:hanging="360"/>
      </w:pPr>
    </w:lvl>
    <w:lvl w:ilvl="7" w:tplc="FFFFFFFF" w:tentative="1">
      <w:start w:val="1"/>
      <w:numFmt w:val="lowerLetter"/>
      <w:lvlText w:val="%8."/>
      <w:lvlJc w:val="left"/>
      <w:pPr>
        <w:ind w:left="5875" w:hanging="360"/>
      </w:pPr>
    </w:lvl>
    <w:lvl w:ilvl="8" w:tplc="FFFFFFFF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8" w15:restartNumberingAfterBreak="0">
    <w:nsid w:val="4C94188C"/>
    <w:multiLevelType w:val="hybridMultilevel"/>
    <w:tmpl w:val="C3CABA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660EF"/>
    <w:multiLevelType w:val="multilevel"/>
    <w:tmpl w:val="B01CABBE"/>
    <w:styleLink w:val="CurrentList2"/>
    <w:lvl w:ilvl="0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5" w:hanging="360"/>
      </w:pPr>
    </w:lvl>
    <w:lvl w:ilvl="2">
      <w:start w:val="1"/>
      <w:numFmt w:val="lowerRoman"/>
      <w:lvlText w:val="%3."/>
      <w:lvlJc w:val="right"/>
      <w:pPr>
        <w:ind w:left="2275" w:hanging="180"/>
      </w:pPr>
    </w:lvl>
    <w:lvl w:ilvl="3">
      <w:start w:val="1"/>
      <w:numFmt w:val="decimal"/>
      <w:lvlText w:val="%4."/>
      <w:lvlJc w:val="left"/>
      <w:pPr>
        <w:ind w:left="2995" w:hanging="360"/>
      </w:pPr>
    </w:lvl>
    <w:lvl w:ilvl="4">
      <w:start w:val="1"/>
      <w:numFmt w:val="lowerLetter"/>
      <w:lvlText w:val="%5."/>
      <w:lvlJc w:val="left"/>
      <w:pPr>
        <w:ind w:left="3715" w:hanging="360"/>
      </w:pPr>
    </w:lvl>
    <w:lvl w:ilvl="5">
      <w:start w:val="1"/>
      <w:numFmt w:val="lowerRoman"/>
      <w:lvlText w:val="%6."/>
      <w:lvlJc w:val="right"/>
      <w:pPr>
        <w:ind w:left="4435" w:hanging="180"/>
      </w:pPr>
    </w:lvl>
    <w:lvl w:ilvl="6">
      <w:start w:val="1"/>
      <w:numFmt w:val="decimal"/>
      <w:lvlText w:val="%7."/>
      <w:lvlJc w:val="left"/>
      <w:pPr>
        <w:ind w:left="5155" w:hanging="360"/>
      </w:pPr>
    </w:lvl>
    <w:lvl w:ilvl="7">
      <w:start w:val="1"/>
      <w:numFmt w:val="lowerLetter"/>
      <w:lvlText w:val="%8."/>
      <w:lvlJc w:val="left"/>
      <w:pPr>
        <w:ind w:left="5875" w:hanging="360"/>
      </w:pPr>
    </w:lvl>
    <w:lvl w:ilvl="8">
      <w:start w:val="1"/>
      <w:numFmt w:val="lowerRoman"/>
      <w:lvlText w:val="%9."/>
      <w:lvlJc w:val="right"/>
      <w:pPr>
        <w:ind w:left="6595" w:hanging="180"/>
      </w:pPr>
    </w:lvl>
  </w:abstractNum>
  <w:abstractNum w:abstractNumId="20" w15:restartNumberingAfterBreak="0">
    <w:nsid w:val="4EC17794"/>
    <w:multiLevelType w:val="multilevel"/>
    <w:tmpl w:val="52BA3E04"/>
    <w:styleLink w:val="CurrentList5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w w:val="107"/>
      </w:rPr>
    </w:lvl>
    <w:lvl w:ilvl="1">
      <w:start w:val="1"/>
      <w:numFmt w:val="lowerLetter"/>
      <w:lvlText w:val="%2."/>
      <w:lvlJc w:val="left"/>
      <w:pPr>
        <w:ind w:left="1915" w:hanging="360"/>
      </w:pPr>
    </w:lvl>
    <w:lvl w:ilvl="2">
      <w:start w:val="1"/>
      <w:numFmt w:val="lowerRoman"/>
      <w:lvlText w:val="%3."/>
      <w:lvlJc w:val="right"/>
      <w:pPr>
        <w:ind w:left="2635" w:hanging="180"/>
      </w:pPr>
    </w:lvl>
    <w:lvl w:ilvl="3">
      <w:start w:val="1"/>
      <w:numFmt w:val="decimal"/>
      <w:lvlText w:val="%4."/>
      <w:lvlJc w:val="left"/>
      <w:pPr>
        <w:ind w:left="3355" w:hanging="360"/>
      </w:pPr>
    </w:lvl>
    <w:lvl w:ilvl="4">
      <w:start w:val="1"/>
      <w:numFmt w:val="lowerLetter"/>
      <w:lvlText w:val="%5."/>
      <w:lvlJc w:val="left"/>
      <w:pPr>
        <w:ind w:left="4075" w:hanging="360"/>
      </w:pPr>
    </w:lvl>
    <w:lvl w:ilvl="5">
      <w:start w:val="1"/>
      <w:numFmt w:val="lowerRoman"/>
      <w:lvlText w:val="%6."/>
      <w:lvlJc w:val="right"/>
      <w:pPr>
        <w:ind w:left="4795" w:hanging="180"/>
      </w:pPr>
    </w:lvl>
    <w:lvl w:ilvl="6">
      <w:start w:val="1"/>
      <w:numFmt w:val="decimal"/>
      <w:lvlText w:val="%7."/>
      <w:lvlJc w:val="left"/>
      <w:pPr>
        <w:ind w:left="5515" w:hanging="360"/>
      </w:pPr>
    </w:lvl>
    <w:lvl w:ilvl="7">
      <w:start w:val="1"/>
      <w:numFmt w:val="lowerLetter"/>
      <w:lvlText w:val="%8."/>
      <w:lvlJc w:val="left"/>
      <w:pPr>
        <w:ind w:left="6235" w:hanging="360"/>
      </w:pPr>
    </w:lvl>
    <w:lvl w:ilvl="8">
      <w:start w:val="1"/>
      <w:numFmt w:val="lowerRoman"/>
      <w:lvlText w:val="%9."/>
      <w:lvlJc w:val="right"/>
      <w:pPr>
        <w:ind w:left="6955" w:hanging="180"/>
      </w:pPr>
    </w:lvl>
  </w:abstractNum>
  <w:abstractNum w:abstractNumId="21" w15:restartNumberingAfterBreak="0">
    <w:nsid w:val="51085EB4"/>
    <w:multiLevelType w:val="hybridMultilevel"/>
    <w:tmpl w:val="3FD658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85C82"/>
    <w:multiLevelType w:val="hybridMultilevel"/>
    <w:tmpl w:val="3C6C5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C26D0"/>
    <w:multiLevelType w:val="multilevel"/>
    <w:tmpl w:val="E5184794"/>
    <w:styleLink w:val="CurrentList4"/>
    <w:lvl w:ilvl="0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55" w:hanging="360"/>
      </w:pPr>
    </w:lvl>
    <w:lvl w:ilvl="2">
      <w:start w:val="1"/>
      <w:numFmt w:val="lowerRoman"/>
      <w:lvlText w:val="%3."/>
      <w:lvlJc w:val="right"/>
      <w:pPr>
        <w:ind w:left="2275" w:hanging="180"/>
      </w:pPr>
    </w:lvl>
    <w:lvl w:ilvl="3">
      <w:start w:val="1"/>
      <w:numFmt w:val="decimal"/>
      <w:lvlText w:val="%4."/>
      <w:lvlJc w:val="left"/>
      <w:pPr>
        <w:ind w:left="2995" w:hanging="360"/>
      </w:pPr>
    </w:lvl>
    <w:lvl w:ilvl="4">
      <w:start w:val="1"/>
      <w:numFmt w:val="lowerLetter"/>
      <w:lvlText w:val="%5."/>
      <w:lvlJc w:val="left"/>
      <w:pPr>
        <w:ind w:left="3715" w:hanging="360"/>
      </w:pPr>
    </w:lvl>
    <w:lvl w:ilvl="5">
      <w:start w:val="1"/>
      <w:numFmt w:val="lowerRoman"/>
      <w:lvlText w:val="%6."/>
      <w:lvlJc w:val="right"/>
      <w:pPr>
        <w:ind w:left="4435" w:hanging="180"/>
      </w:pPr>
    </w:lvl>
    <w:lvl w:ilvl="6">
      <w:start w:val="1"/>
      <w:numFmt w:val="decimal"/>
      <w:lvlText w:val="%7."/>
      <w:lvlJc w:val="left"/>
      <w:pPr>
        <w:ind w:left="5155" w:hanging="360"/>
      </w:pPr>
    </w:lvl>
    <w:lvl w:ilvl="7">
      <w:start w:val="1"/>
      <w:numFmt w:val="lowerLetter"/>
      <w:lvlText w:val="%8."/>
      <w:lvlJc w:val="left"/>
      <w:pPr>
        <w:ind w:left="5875" w:hanging="360"/>
      </w:pPr>
    </w:lvl>
    <w:lvl w:ilvl="8">
      <w:start w:val="1"/>
      <w:numFmt w:val="lowerRoman"/>
      <w:lvlText w:val="%9."/>
      <w:lvlJc w:val="right"/>
      <w:pPr>
        <w:ind w:left="6595" w:hanging="180"/>
      </w:pPr>
    </w:lvl>
  </w:abstractNum>
  <w:abstractNum w:abstractNumId="24" w15:restartNumberingAfterBreak="0">
    <w:nsid w:val="54C43C6B"/>
    <w:multiLevelType w:val="hybridMultilevel"/>
    <w:tmpl w:val="397C91EE"/>
    <w:lvl w:ilvl="0" w:tplc="1FAEC5D4">
      <w:start w:val="1"/>
      <w:numFmt w:val="decimal"/>
      <w:lvlText w:val="%1."/>
      <w:lvlJc w:val="left"/>
      <w:pPr>
        <w:ind w:left="720" w:hanging="360"/>
      </w:pPr>
      <w:rPr>
        <w:rFonts w:hint="default"/>
        <w:w w:val="10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06524"/>
    <w:multiLevelType w:val="hybridMultilevel"/>
    <w:tmpl w:val="9FB8E5E4"/>
    <w:lvl w:ilvl="0" w:tplc="1FAEC5D4">
      <w:start w:val="1"/>
      <w:numFmt w:val="decimal"/>
      <w:lvlText w:val="%1."/>
      <w:lvlJc w:val="left"/>
      <w:pPr>
        <w:ind w:left="720" w:hanging="360"/>
      </w:pPr>
      <w:rPr>
        <w:rFonts w:hint="default"/>
        <w:w w:val="10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D1ECE"/>
    <w:multiLevelType w:val="hybridMultilevel"/>
    <w:tmpl w:val="F15A896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 w15:restartNumberingAfterBreak="0">
    <w:nsid w:val="621756BD"/>
    <w:multiLevelType w:val="hybridMultilevel"/>
    <w:tmpl w:val="E5184794"/>
    <w:lvl w:ilvl="0" w:tplc="F71A49B6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8" w15:restartNumberingAfterBreak="0">
    <w:nsid w:val="66D83590"/>
    <w:multiLevelType w:val="hybridMultilevel"/>
    <w:tmpl w:val="D570C6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FAEC5D4">
      <w:start w:val="1"/>
      <w:numFmt w:val="decimal"/>
      <w:lvlText w:val="%2."/>
      <w:lvlJc w:val="left"/>
      <w:pPr>
        <w:ind w:left="1440" w:hanging="360"/>
      </w:pPr>
      <w:rPr>
        <w:rFonts w:hint="default"/>
        <w:w w:val="107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B31B9"/>
    <w:multiLevelType w:val="hybridMultilevel"/>
    <w:tmpl w:val="B3BE2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D465B"/>
    <w:multiLevelType w:val="hybridMultilevel"/>
    <w:tmpl w:val="3FD658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A31AC"/>
    <w:multiLevelType w:val="hybridMultilevel"/>
    <w:tmpl w:val="2758A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713A3"/>
    <w:multiLevelType w:val="hybridMultilevel"/>
    <w:tmpl w:val="2E2E1702"/>
    <w:lvl w:ilvl="0" w:tplc="1FAEC5D4">
      <w:start w:val="1"/>
      <w:numFmt w:val="decimal"/>
      <w:lvlText w:val="%1."/>
      <w:lvlJc w:val="left"/>
      <w:pPr>
        <w:ind w:left="720" w:hanging="360"/>
      </w:pPr>
      <w:rPr>
        <w:rFonts w:hint="default"/>
        <w:w w:val="10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572F1"/>
    <w:multiLevelType w:val="hybridMultilevel"/>
    <w:tmpl w:val="93546F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BA62E9"/>
    <w:multiLevelType w:val="hybridMultilevel"/>
    <w:tmpl w:val="ABD0D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36CDD"/>
    <w:multiLevelType w:val="hybridMultilevel"/>
    <w:tmpl w:val="3FD658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92E5C"/>
    <w:multiLevelType w:val="hybridMultilevel"/>
    <w:tmpl w:val="F6825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F2EA1"/>
    <w:multiLevelType w:val="hybridMultilevel"/>
    <w:tmpl w:val="32F66C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01195"/>
    <w:multiLevelType w:val="hybridMultilevel"/>
    <w:tmpl w:val="808057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618"/>
    <w:multiLevelType w:val="multilevel"/>
    <w:tmpl w:val="2758A50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802F4"/>
    <w:multiLevelType w:val="hybridMultilevel"/>
    <w:tmpl w:val="DEF2A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A2683"/>
    <w:multiLevelType w:val="multilevel"/>
    <w:tmpl w:val="39C4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076B89"/>
    <w:multiLevelType w:val="hybridMultilevel"/>
    <w:tmpl w:val="CA022198"/>
    <w:lvl w:ilvl="0" w:tplc="2160BA5A">
      <w:start w:val="1"/>
      <w:numFmt w:val="decimal"/>
      <w:lvlText w:val="%1."/>
      <w:lvlJc w:val="left"/>
      <w:pPr>
        <w:ind w:left="1195" w:hanging="360"/>
      </w:pPr>
      <w:rPr>
        <w:rFonts w:hint="default"/>
        <w:w w:val="107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43" w15:restartNumberingAfterBreak="0">
    <w:nsid w:val="7FBB795A"/>
    <w:multiLevelType w:val="hybridMultilevel"/>
    <w:tmpl w:val="A2C26D8C"/>
    <w:lvl w:ilvl="0" w:tplc="1FAEC5D4">
      <w:start w:val="1"/>
      <w:numFmt w:val="decimal"/>
      <w:lvlText w:val="%1."/>
      <w:lvlJc w:val="left"/>
      <w:pPr>
        <w:ind w:left="1195" w:hanging="360"/>
      </w:pPr>
      <w:rPr>
        <w:rFonts w:hint="default"/>
        <w:w w:val="107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44" w15:restartNumberingAfterBreak="0">
    <w:nsid w:val="7FC03211"/>
    <w:multiLevelType w:val="hybridMultilevel"/>
    <w:tmpl w:val="F5660A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301827">
    <w:abstractNumId w:val="16"/>
  </w:num>
  <w:num w:numId="2" w16cid:durableId="1285889403">
    <w:abstractNumId w:val="36"/>
  </w:num>
  <w:num w:numId="3" w16cid:durableId="770785380">
    <w:abstractNumId w:val="30"/>
  </w:num>
  <w:num w:numId="4" w16cid:durableId="2120106331">
    <w:abstractNumId w:val="28"/>
  </w:num>
  <w:num w:numId="5" w16cid:durableId="1986815858">
    <w:abstractNumId w:val="21"/>
  </w:num>
  <w:num w:numId="6" w16cid:durableId="1255434147">
    <w:abstractNumId w:val="35"/>
  </w:num>
  <w:num w:numId="7" w16cid:durableId="581842023">
    <w:abstractNumId w:val="3"/>
  </w:num>
  <w:num w:numId="8" w16cid:durableId="961692351">
    <w:abstractNumId w:val="18"/>
  </w:num>
  <w:num w:numId="9" w16cid:durableId="233660069">
    <w:abstractNumId w:val="37"/>
  </w:num>
  <w:num w:numId="10" w16cid:durableId="383068044">
    <w:abstractNumId w:val="15"/>
  </w:num>
  <w:num w:numId="11" w16cid:durableId="984048065">
    <w:abstractNumId w:val="1"/>
  </w:num>
  <w:num w:numId="12" w16cid:durableId="2031292842">
    <w:abstractNumId w:val="31"/>
  </w:num>
  <w:num w:numId="13" w16cid:durableId="894462921">
    <w:abstractNumId w:val="29"/>
  </w:num>
  <w:num w:numId="14" w16cid:durableId="1052734621">
    <w:abstractNumId w:val="44"/>
  </w:num>
  <w:num w:numId="15" w16cid:durableId="262811442">
    <w:abstractNumId w:val="38"/>
  </w:num>
  <w:num w:numId="16" w16cid:durableId="1270357652">
    <w:abstractNumId w:val="22"/>
  </w:num>
  <w:num w:numId="17" w16cid:durableId="363677800">
    <w:abstractNumId w:val="7"/>
  </w:num>
  <w:num w:numId="18" w16cid:durableId="1525363207">
    <w:abstractNumId w:val="34"/>
  </w:num>
  <w:num w:numId="19" w16cid:durableId="1914050021">
    <w:abstractNumId w:val="4"/>
  </w:num>
  <w:num w:numId="20" w16cid:durableId="1994523355">
    <w:abstractNumId w:val="33"/>
  </w:num>
  <w:num w:numId="21" w16cid:durableId="2054453433">
    <w:abstractNumId w:val="5"/>
  </w:num>
  <w:num w:numId="22" w16cid:durableId="276066454">
    <w:abstractNumId w:val="6"/>
  </w:num>
  <w:num w:numId="23" w16cid:durableId="722019127">
    <w:abstractNumId w:val="26"/>
  </w:num>
  <w:num w:numId="24" w16cid:durableId="1278558206">
    <w:abstractNumId w:val="0"/>
  </w:num>
  <w:num w:numId="25" w16cid:durableId="1964729811">
    <w:abstractNumId w:val="11"/>
  </w:num>
  <w:num w:numId="26" w16cid:durableId="555548896">
    <w:abstractNumId w:val="12"/>
  </w:num>
  <w:num w:numId="27" w16cid:durableId="840630585">
    <w:abstractNumId w:val="39"/>
  </w:num>
  <w:num w:numId="28" w16cid:durableId="1893273189">
    <w:abstractNumId w:val="32"/>
  </w:num>
  <w:num w:numId="29" w16cid:durableId="1016230451">
    <w:abstractNumId w:val="27"/>
  </w:num>
  <w:num w:numId="30" w16cid:durableId="1129589070">
    <w:abstractNumId w:val="25"/>
  </w:num>
  <w:num w:numId="31" w16cid:durableId="1678536147">
    <w:abstractNumId w:val="43"/>
  </w:num>
  <w:num w:numId="32" w16cid:durableId="638069702">
    <w:abstractNumId w:val="2"/>
  </w:num>
  <w:num w:numId="33" w16cid:durableId="569313039">
    <w:abstractNumId w:val="42"/>
  </w:num>
  <w:num w:numId="34" w16cid:durableId="2072070777">
    <w:abstractNumId w:val="24"/>
  </w:num>
  <w:num w:numId="35" w16cid:durableId="1470049053">
    <w:abstractNumId w:val="9"/>
  </w:num>
  <w:num w:numId="36" w16cid:durableId="1826779873">
    <w:abstractNumId w:val="19"/>
  </w:num>
  <w:num w:numId="37" w16cid:durableId="2077316461">
    <w:abstractNumId w:val="14"/>
  </w:num>
  <w:num w:numId="38" w16cid:durableId="1134718001">
    <w:abstractNumId w:val="23"/>
  </w:num>
  <w:num w:numId="39" w16cid:durableId="1757899829">
    <w:abstractNumId w:val="17"/>
  </w:num>
  <w:num w:numId="40" w16cid:durableId="298609126">
    <w:abstractNumId w:val="10"/>
  </w:num>
  <w:num w:numId="41" w16cid:durableId="1826126074">
    <w:abstractNumId w:val="40"/>
  </w:num>
  <w:num w:numId="42" w16cid:durableId="1891574030">
    <w:abstractNumId w:val="13"/>
  </w:num>
  <w:num w:numId="43" w16cid:durableId="861019525">
    <w:abstractNumId w:val="20"/>
  </w:num>
  <w:num w:numId="44" w16cid:durableId="1573586868">
    <w:abstractNumId w:val="8"/>
  </w:num>
  <w:num w:numId="45" w16cid:durableId="1220286643">
    <w:abstractNumId w:val="4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5AD"/>
    <w:rsid w:val="00001136"/>
    <w:rsid w:val="0000410D"/>
    <w:rsid w:val="00006503"/>
    <w:rsid w:val="00006B3C"/>
    <w:rsid w:val="00015728"/>
    <w:rsid w:val="00015FF0"/>
    <w:rsid w:val="0002415C"/>
    <w:rsid w:val="00025DBF"/>
    <w:rsid w:val="00026A94"/>
    <w:rsid w:val="00026F87"/>
    <w:rsid w:val="00030242"/>
    <w:rsid w:val="00031A49"/>
    <w:rsid w:val="00036EFA"/>
    <w:rsid w:val="00037FCB"/>
    <w:rsid w:val="00044988"/>
    <w:rsid w:val="00046442"/>
    <w:rsid w:val="0005487B"/>
    <w:rsid w:val="00054EF5"/>
    <w:rsid w:val="00057E3D"/>
    <w:rsid w:val="00061CAE"/>
    <w:rsid w:val="00062ECA"/>
    <w:rsid w:val="00063655"/>
    <w:rsid w:val="00063BA3"/>
    <w:rsid w:val="00063E91"/>
    <w:rsid w:val="000648FC"/>
    <w:rsid w:val="00065CA6"/>
    <w:rsid w:val="0006795D"/>
    <w:rsid w:val="00073551"/>
    <w:rsid w:val="00073E21"/>
    <w:rsid w:val="000835E1"/>
    <w:rsid w:val="000837AF"/>
    <w:rsid w:val="00083DA4"/>
    <w:rsid w:val="00084451"/>
    <w:rsid w:val="00085A2A"/>
    <w:rsid w:val="00086A3A"/>
    <w:rsid w:val="0009048F"/>
    <w:rsid w:val="00091F21"/>
    <w:rsid w:val="00096D87"/>
    <w:rsid w:val="0009748A"/>
    <w:rsid w:val="000A4423"/>
    <w:rsid w:val="000A548C"/>
    <w:rsid w:val="000B2046"/>
    <w:rsid w:val="000B3202"/>
    <w:rsid w:val="000B6AC7"/>
    <w:rsid w:val="000B7C63"/>
    <w:rsid w:val="000C240A"/>
    <w:rsid w:val="000C306E"/>
    <w:rsid w:val="000C42B6"/>
    <w:rsid w:val="000C4463"/>
    <w:rsid w:val="000C45CE"/>
    <w:rsid w:val="000C6AEC"/>
    <w:rsid w:val="000D4701"/>
    <w:rsid w:val="000E1B4B"/>
    <w:rsid w:val="000E4003"/>
    <w:rsid w:val="000E5BF3"/>
    <w:rsid w:val="000E637E"/>
    <w:rsid w:val="000F0078"/>
    <w:rsid w:val="000F020A"/>
    <w:rsid w:val="000F13ED"/>
    <w:rsid w:val="000F220F"/>
    <w:rsid w:val="000F63CF"/>
    <w:rsid w:val="00103F49"/>
    <w:rsid w:val="00104988"/>
    <w:rsid w:val="00106A86"/>
    <w:rsid w:val="00111872"/>
    <w:rsid w:val="00113754"/>
    <w:rsid w:val="00115DF8"/>
    <w:rsid w:val="00116515"/>
    <w:rsid w:val="0011667B"/>
    <w:rsid w:val="0011694E"/>
    <w:rsid w:val="00117D65"/>
    <w:rsid w:val="00120B1D"/>
    <w:rsid w:val="00127B1E"/>
    <w:rsid w:val="001317B2"/>
    <w:rsid w:val="00131F5A"/>
    <w:rsid w:val="00132138"/>
    <w:rsid w:val="0013273B"/>
    <w:rsid w:val="001378F0"/>
    <w:rsid w:val="00144730"/>
    <w:rsid w:val="0014596D"/>
    <w:rsid w:val="0014645B"/>
    <w:rsid w:val="00151D3F"/>
    <w:rsid w:val="00151FB9"/>
    <w:rsid w:val="00152874"/>
    <w:rsid w:val="00152FD6"/>
    <w:rsid w:val="00153393"/>
    <w:rsid w:val="0016122F"/>
    <w:rsid w:val="00161E36"/>
    <w:rsid w:val="00162469"/>
    <w:rsid w:val="001626CF"/>
    <w:rsid w:val="0016561F"/>
    <w:rsid w:val="00165E2B"/>
    <w:rsid w:val="001674FE"/>
    <w:rsid w:val="001709A7"/>
    <w:rsid w:val="001724F2"/>
    <w:rsid w:val="00175DC1"/>
    <w:rsid w:val="001774D8"/>
    <w:rsid w:val="001779C1"/>
    <w:rsid w:val="0018109F"/>
    <w:rsid w:val="001812F9"/>
    <w:rsid w:val="00181D86"/>
    <w:rsid w:val="001824B3"/>
    <w:rsid w:val="00183E58"/>
    <w:rsid w:val="00185450"/>
    <w:rsid w:val="00185F07"/>
    <w:rsid w:val="00186D44"/>
    <w:rsid w:val="00191E7E"/>
    <w:rsid w:val="00191F71"/>
    <w:rsid w:val="001950FF"/>
    <w:rsid w:val="00195D07"/>
    <w:rsid w:val="001977C9"/>
    <w:rsid w:val="00197C0B"/>
    <w:rsid w:val="001A00C7"/>
    <w:rsid w:val="001A0AF4"/>
    <w:rsid w:val="001A139F"/>
    <w:rsid w:val="001A4640"/>
    <w:rsid w:val="001A6D76"/>
    <w:rsid w:val="001A7286"/>
    <w:rsid w:val="001A7346"/>
    <w:rsid w:val="001B10D5"/>
    <w:rsid w:val="001B4FBD"/>
    <w:rsid w:val="001B54B2"/>
    <w:rsid w:val="001B67A3"/>
    <w:rsid w:val="001B7D7F"/>
    <w:rsid w:val="001C46D1"/>
    <w:rsid w:val="001C48F4"/>
    <w:rsid w:val="001C7C83"/>
    <w:rsid w:val="001D0EEE"/>
    <w:rsid w:val="001E0D1F"/>
    <w:rsid w:val="001E204A"/>
    <w:rsid w:val="001E7AAE"/>
    <w:rsid w:val="001F166F"/>
    <w:rsid w:val="001F2608"/>
    <w:rsid w:val="001F3551"/>
    <w:rsid w:val="001F4366"/>
    <w:rsid w:val="001F5D6D"/>
    <w:rsid w:val="001F6C82"/>
    <w:rsid w:val="00201D7A"/>
    <w:rsid w:val="002130D8"/>
    <w:rsid w:val="00217621"/>
    <w:rsid w:val="00221CF1"/>
    <w:rsid w:val="00223CE4"/>
    <w:rsid w:val="002243F2"/>
    <w:rsid w:val="00224F9D"/>
    <w:rsid w:val="00230573"/>
    <w:rsid w:val="002306D5"/>
    <w:rsid w:val="00235ECE"/>
    <w:rsid w:val="002370D2"/>
    <w:rsid w:val="0024553D"/>
    <w:rsid w:val="00251A2B"/>
    <w:rsid w:val="0025387C"/>
    <w:rsid w:val="00257282"/>
    <w:rsid w:val="00257A9A"/>
    <w:rsid w:val="00257F62"/>
    <w:rsid w:val="00271DCE"/>
    <w:rsid w:val="00273E8E"/>
    <w:rsid w:val="002807D3"/>
    <w:rsid w:val="002837F0"/>
    <w:rsid w:val="00284EC3"/>
    <w:rsid w:val="0028579B"/>
    <w:rsid w:val="002863C5"/>
    <w:rsid w:val="0028687C"/>
    <w:rsid w:val="00287675"/>
    <w:rsid w:val="002A1C59"/>
    <w:rsid w:val="002A31DF"/>
    <w:rsid w:val="002B052F"/>
    <w:rsid w:val="002B05CD"/>
    <w:rsid w:val="002B29A3"/>
    <w:rsid w:val="002B59F5"/>
    <w:rsid w:val="002B5FBD"/>
    <w:rsid w:val="002C072B"/>
    <w:rsid w:val="002C42D1"/>
    <w:rsid w:val="002C506E"/>
    <w:rsid w:val="002C62FF"/>
    <w:rsid w:val="002C7BAF"/>
    <w:rsid w:val="002D21FA"/>
    <w:rsid w:val="002D330E"/>
    <w:rsid w:val="002D4447"/>
    <w:rsid w:val="002D4A5A"/>
    <w:rsid w:val="002D669B"/>
    <w:rsid w:val="002D7111"/>
    <w:rsid w:val="002E1048"/>
    <w:rsid w:val="002E1512"/>
    <w:rsid w:val="002E3CAE"/>
    <w:rsid w:val="002E7761"/>
    <w:rsid w:val="002F0673"/>
    <w:rsid w:val="002F1D0B"/>
    <w:rsid w:val="002F3FF3"/>
    <w:rsid w:val="002F59B6"/>
    <w:rsid w:val="002F5FB0"/>
    <w:rsid w:val="002F7219"/>
    <w:rsid w:val="002F74E6"/>
    <w:rsid w:val="002F7AA9"/>
    <w:rsid w:val="003023DF"/>
    <w:rsid w:val="003053DC"/>
    <w:rsid w:val="00305582"/>
    <w:rsid w:val="0031034B"/>
    <w:rsid w:val="00315296"/>
    <w:rsid w:val="00316A84"/>
    <w:rsid w:val="00316F2E"/>
    <w:rsid w:val="00321FFB"/>
    <w:rsid w:val="00324945"/>
    <w:rsid w:val="00326EC4"/>
    <w:rsid w:val="00327119"/>
    <w:rsid w:val="00333A96"/>
    <w:rsid w:val="00336D72"/>
    <w:rsid w:val="003418CE"/>
    <w:rsid w:val="00342BDE"/>
    <w:rsid w:val="0034474C"/>
    <w:rsid w:val="00350298"/>
    <w:rsid w:val="00351007"/>
    <w:rsid w:val="00352578"/>
    <w:rsid w:val="00353403"/>
    <w:rsid w:val="0035676B"/>
    <w:rsid w:val="00360A67"/>
    <w:rsid w:val="00361B5F"/>
    <w:rsid w:val="00362544"/>
    <w:rsid w:val="0036285B"/>
    <w:rsid w:val="00364410"/>
    <w:rsid w:val="0036663F"/>
    <w:rsid w:val="00372C25"/>
    <w:rsid w:val="00374FFC"/>
    <w:rsid w:val="003766A0"/>
    <w:rsid w:val="00376DD4"/>
    <w:rsid w:val="00377698"/>
    <w:rsid w:val="00377A08"/>
    <w:rsid w:val="00377C1B"/>
    <w:rsid w:val="00382FB9"/>
    <w:rsid w:val="00383AD1"/>
    <w:rsid w:val="003939CB"/>
    <w:rsid w:val="00395726"/>
    <w:rsid w:val="00396D19"/>
    <w:rsid w:val="003A18E9"/>
    <w:rsid w:val="003A2EA9"/>
    <w:rsid w:val="003A52BC"/>
    <w:rsid w:val="003A63C3"/>
    <w:rsid w:val="003A66FA"/>
    <w:rsid w:val="003B092F"/>
    <w:rsid w:val="003B0A2F"/>
    <w:rsid w:val="003C0805"/>
    <w:rsid w:val="003C0E5E"/>
    <w:rsid w:val="003C27E7"/>
    <w:rsid w:val="003C299D"/>
    <w:rsid w:val="003C4D07"/>
    <w:rsid w:val="003C4FE5"/>
    <w:rsid w:val="003C6727"/>
    <w:rsid w:val="003C7140"/>
    <w:rsid w:val="003D0932"/>
    <w:rsid w:val="003D11F9"/>
    <w:rsid w:val="003D1D3A"/>
    <w:rsid w:val="003D4C8D"/>
    <w:rsid w:val="003D7B0A"/>
    <w:rsid w:val="003E0884"/>
    <w:rsid w:val="003E0F6F"/>
    <w:rsid w:val="003E647F"/>
    <w:rsid w:val="003E6A9E"/>
    <w:rsid w:val="003F3A74"/>
    <w:rsid w:val="003F3BF0"/>
    <w:rsid w:val="003F4CFA"/>
    <w:rsid w:val="003F5486"/>
    <w:rsid w:val="003F5976"/>
    <w:rsid w:val="003F7E2A"/>
    <w:rsid w:val="004009A5"/>
    <w:rsid w:val="00400B17"/>
    <w:rsid w:val="0040154A"/>
    <w:rsid w:val="0040216A"/>
    <w:rsid w:val="00402613"/>
    <w:rsid w:val="00402DD1"/>
    <w:rsid w:val="00403AAC"/>
    <w:rsid w:val="004057EC"/>
    <w:rsid w:val="00405919"/>
    <w:rsid w:val="004061FC"/>
    <w:rsid w:val="00407C85"/>
    <w:rsid w:val="004124DD"/>
    <w:rsid w:val="00413335"/>
    <w:rsid w:val="00413C01"/>
    <w:rsid w:val="00416A02"/>
    <w:rsid w:val="004175B5"/>
    <w:rsid w:val="00425B9B"/>
    <w:rsid w:val="00431D85"/>
    <w:rsid w:val="00433495"/>
    <w:rsid w:val="004374EA"/>
    <w:rsid w:val="00440118"/>
    <w:rsid w:val="00441DFE"/>
    <w:rsid w:val="00442CE6"/>
    <w:rsid w:val="00450EC8"/>
    <w:rsid w:val="00451073"/>
    <w:rsid w:val="004529AE"/>
    <w:rsid w:val="00454F85"/>
    <w:rsid w:val="00457262"/>
    <w:rsid w:val="00461B19"/>
    <w:rsid w:val="00463188"/>
    <w:rsid w:val="00467761"/>
    <w:rsid w:val="0047186B"/>
    <w:rsid w:val="004721E8"/>
    <w:rsid w:val="0047232A"/>
    <w:rsid w:val="004724EE"/>
    <w:rsid w:val="00472E66"/>
    <w:rsid w:val="004737B8"/>
    <w:rsid w:val="00480018"/>
    <w:rsid w:val="00484083"/>
    <w:rsid w:val="004845AD"/>
    <w:rsid w:val="0048774A"/>
    <w:rsid w:val="0049124D"/>
    <w:rsid w:val="00491D2F"/>
    <w:rsid w:val="00496FF3"/>
    <w:rsid w:val="00497158"/>
    <w:rsid w:val="004A1393"/>
    <w:rsid w:val="004A1CFC"/>
    <w:rsid w:val="004A23E1"/>
    <w:rsid w:val="004A43DC"/>
    <w:rsid w:val="004B6B65"/>
    <w:rsid w:val="004B7DF6"/>
    <w:rsid w:val="004C1469"/>
    <w:rsid w:val="004C20D8"/>
    <w:rsid w:val="004D062D"/>
    <w:rsid w:val="004D0F4B"/>
    <w:rsid w:val="004D14B5"/>
    <w:rsid w:val="004D5848"/>
    <w:rsid w:val="004D7E41"/>
    <w:rsid w:val="004E0E14"/>
    <w:rsid w:val="004E0EC9"/>
    <w:rsid w:val="004E5E5B"/>
    <w:rsid w:val="004E7574"/>
    <w:rsid w:val="004E76DE"/>
    <w:rsid w:val="004F146F"/>
    <w:rsid w:val="004F2760"/>
    <w:rsid w:val="004F31FF"/>
    <w:rsid w:val="004F53F9"/>
    <w:rsid w:val="004F6020"/>
    <w:rsid w:val="00504A41"/>
    <w:rsid w:val="00507851"/>
    <w:rsid w:val="00511A63"/>
    <w:rsid w:val="00512A29"/>
    <w:rsid w:val="005132C1"/>
    <w:rsid w:val="0051466A"/>
    <w:rsid w:val="00514AA3"/>
    <w:rsid w:val="005171E5"/>
    <w:rsid w:val="005216F9"/>
    <w:rsid w:val="00522949"/>
    <w:rsid w:val="0052502C"/>
    <w:rsid w:val="005255BE"/>
    <w:rsid w:val="00530134"/>
    <w:rsid w:val="00532363"/>
    <w:rsid w:val="0054159C"/>
    <w:rsid w:val="00543C3B"/>
    <w:rsid w:val="00545DF2"/>
    <w:rsid w:val="005502F7"/>
    <w:rsid w:val="0056026C"/>
    <w:rsid w:val="00560892"/>
    <w:rsid w:val="00562D90"/>
    <w:rsid w:val="005666E4"/>
    <w:rsid w:val="0056674E"/>
    <w:rsid w:val="00567A8E"/>
    <w:rsid w:val="00572BB3"/>
    <w:rsid w:val="00575D2C"/>
    <w:rsid w:val="00576E89"/>
    <w:rsid w:val="005856F8"/>
    <w:rsid w:val="00586EF7"/>
    <w:rsid w:val="00590834"/>
    <w:rsid w:val="0059222D"/>
    <w:rsid w:val="0059234E"/>
    <w:rsid w:val="005925F8"/>
    <w:rsid w:val="005951BA"/>
    <w:rsid w:val="0059639A"/>
    <w:rsid w:val="005A3B67"/>
    <w:rsid w:val="005A7A60"/>
    <w:rsid w:val="005B0693"/>
    <w:rsid w:val="005B0E56"/>
    <w:rsid w:val="005B2B1A"/>
    <w:rsid w:val="005C7E3C"/>
    <w:rsid w:val="005D00EB"/>
    <w:rsid w:val="005D1547"/>
    <w:rsid w:val="005D66CA"/>
    <w:rsid w:val="005E04EC"/>
    <w:rsid w:val="005E1CFF"/>
    <w:rsid w:val="005E3304"/>
    <w:rsid w:val="005F061C"/>
    <w:rsid w:val="005F0D10"/>
    <w:rsid w:val="005F1092"/>
    <w:rsid w:val="005F3B95"/>
    <w:rsid w:val="0060105A"/>
    <w:rsid w:val="00603757"/>
    <w:rsid w:val="00607ECA"/>
    <w:rsid w:val="00610BFE"/>
    <w:rsid w:val="0061322C"/>
    <w:rsid w:val="006151A3"/>
    <w:rsid w:val="00616244"/>
    <w:rsid w:val="006205AA"/>
    <w:rsid w:val="00621549"/>
    <w:rsid w:val="006307E5"/>
    <w:rsid w:val="00632271"/>
    <w:rsid w:val="00633E00"/>
    <w:rsid w:val="006376E0"/>
    <w:rsid w:val="006405C2"/>
    <w:rsid w:val="00645FA4"/>
    <w:rsid w:val="006477B0"/>
    <w:rsid w:val="00650939"/>
    <w:rsid w:val="0065136C"/>
    <w:rsid w:val="00653452"/>
    <w:rsid w:val="006536AF"/>
    <w:rsid w:val="00653ED5"/>
    <w:rsid w:val="00654CBF"/>
    <w:rsid w:val="006561AE"/>
    <w:rsid w:val="00656222"/>
    <w:rsid w:val="00662645"/>
    <w:rsid w:val="00662ED8"/>
    <w:rsid w:val="0066547B"/>
    <w:rsid w:val="00673C6A"/>
    <w:rsid w:val="006809FF"/>
    <w:rsid w:val="00683772"/>
    <w:rsid w:val="0068653C"/>
    <w:rsid w:val="00691403"/>
    <w:rsid w:val="00691644"/>
    <w:rsid w:val="00692A4B"/>
    <w:rsid w:val="00693B55"/>
    <w:rsid w:val="0069492B"/>
    <w:rsid w:val="00696FBD"/>
    <w:rsid w:val="006970F0"/>
    <w:rsid w:val="00697A86"/>
    <w:rsid w:val="006A0188"/>
    <w:rsid w:val="006A19AA"/>
    <w:rsid w:val="006A3E3C"/>
    <w:rsid w:val="006B2347"/>
    <w:rsid w:val="006B2B61"/>
    <w:rsid w:val="006B3D73"/>
    <w:rsid w:val="006B63A6"/>
    <w:rsid w:val="006C4D18"/>
    <w:rsid w:val="006C5BA3"/>
    <w:rsid w:val="006C5EA3"/>
    <w:rsid w:val="006C6FAE"/>
    <w:rsid w:val="006D1F61"/>
    <w:rsid w:val="006D3325"/>
    <w:rsid w:val="006D46C9"/>
    <w:rsid w:val="006D4AFC"/>
    <w:rsid w:val="006D4FF2"/>
    <w:rsid w:val="006D6335"/>
    <w:rsid w:val="006D7D47"/>
    <w:rsid w:val="006E0B69"/>
    <w:rsid w:val="006F15C1"/>
    <w:rsid w:val="006F5ACF"/>
    <w:rsid w:val="006F6372"/>
    <w:rsid w:val="0070254C"/>
    <w:rsid w:val="00704590"/>
    <w:rsid w:val="007051A7"/>
    <w:rsid w:val="00706DEE"/>
    <w:rsid w:val="00710049"/>
    <w:rsid w:val="0071114F"/>
    <w:rsid w:val="007125AD"/>
    <w:rsid w:val="00713110"/>
    <w:rsid w:val="007153FD"/>
    <w:rsid w:val="007170C8"/>
    <w:rsid w:val="007218D0"/>
    <w:rsid w:val="00721902"/>
    <w:rsid w:val="00722F56"/>
    <w:rsid w:val="00722F77"/>
    <w:rsid w:val="0072386D"/>
    <w:rsid w:val="00723901"/>
    <w:rsid w:val="00723AC5"/>
    <w:rsid w:val="00723D64"/>
    <w:rsid w:val="007250C0"/>
    <w:rsid w:val="0073415E"/>
    <w:rsid w:val="00737EC2"/>
    <w:rsid w:val="00744628"/>
    <w:rsid w:val="00744924"/>
    <w:rsid w:val="00744C7B"/>
    <w:rsid w:val="00746944"/>
    <w:rsid w:val="00746FEC"/>
    <w:rsid w:val="007524DD"/>
    <w:rsid w:val="00755FD0"/>
    <w:rsid w:val="007564D9"/>
    <w:rsid w:val="00757DDE"/>
    <w:rsid w:val="0076261C"/>
    <w:rsid w:val="007629AD"/>
    <w:rsid w:val="00762F06"/>
    <w:rsid w:val="0076321D"/>
    <w:rsid w:val="0076391F"/>
    <w:rsid w:val="007647E7"/>
    <w:rsid w:val="00764ECA"/>
    <w:rsid w:val="007652F5"/>
    <w:rsid w:val="00765F36"/>
    <w:rsid w:val="0076788D"/>
    <w:rsid w:val="00772033"/>
    <w:rsid w:val="00776B82"/>
    <w:rsid w:val="007823BA"/>
    <w:rsid w:val="00783396"/>
    <w:rsid w:val="0078377E"/>
    <w:rsid w:val="007837E2"/>
    <w:rsid w:val="00784D26"/>
    <w:rsid w:val="007851B1"/>
    <w:rsid w:val="007857FD"/>
    <w:rsid w:val="0078760F"/>
    <w:rsid w:val="00790117"/>
    <w:rsid w:val="00793A3D"/>
    <w:rsid w:val="00794A1F"/>
    <w:rsid w:val="007A4309"/>
    <w:rsid w:val="007A5F9B"/>
    <w:rsid w:val="007A6366"/>
    <w:rsid w:val="007B1C22"/>
    <w:rsid w:val="007B2814"/>
    <w:rsid w:val="007B728E"/>
    <w:rsid w:val="007C169E"/>
    <w:rsid w:val="007C2D61"/>
    <w:rsid w:val="007C62FA"/>
    <w:rsid w:val="007C7353"/>
    <w:rsid w:val="007C7C68"/>
    <w:rsid w:val="007D13F5"/>
    <w:rsid w:val="007D593D"/>
    <w:rsid w:val="007D79B6"/>
    <w:rsid w:val="007D7DDF"/>
    <w:rsid w:val="007E17F7"/>
    <w:rsid w:val="007E2E97"/>
    <w:rsid w:val="007E3C8B"/>
    <w:rsid w:val="007E3EA8"/>
    <w:rsid w:val="007E601A"/>
    <w:rsid w:val="007F200E"/>
    <w:rsid w:val="00802973"/>
    <w:rsid w:val="00805CE9"/>
    <w:rsid w:val="00806627"/>
    <w:rsid w:val="008108EA"/>
    <w:rsid w:val="00813D4C"/>
    <w:rsid w:val="0081736F"/>
    <w:rsid w:val="008215A2"/>
    <w:rsid w:val="008247CD"/>
    <w:rsid w:val="008258FE"/>
    <w:rsid w:val="00825B71"/>
    <w:rsid w:val="008303A5"/>
    <w:rsid w:val="0083144C"/>
    <w:rsid w:val="00831BE5"/>
    <w:rsid w:val="0083343D"/>
    <w:rsid w:val="00834098"/>
    <w:rsid w:val="00834C89"/>
    <w:rsid w:val="00835589"/>
    <w:rsid w:val="00836C70"/>
    <w:rsid w:val="0083793D"/>
    <w:rsid w:val="00840FBA"/>
    <w:rsid w:val="00842A36"/>
    <w:rsid w:val="008451B1"/>
    <w:rsid w:val="00845593"/>
    <w:rsid w:val="008507DC"/>
    <w:rsid w:val="00851B3B"/>
    <w:rsid w:val="00852450"/>
    <w:rsid w:val="00855B5C"/>
    <w:rsid w:val="00856C38"/>
    <w:rsid w:val="0085718E"/>
    <w:rsid w:val="0086250B"/>
    <w:rsid w:val="00862C78"/>
    <w:rsid w:val="00871008"/>
    <w:rsid w:val="00872C2B"/>
    <w:rsid w:val="00872FB1"/>
    <w:rsid w:val="00873845"/>
    <w:rsid w:val="008747C6"/>
    <w:rsid w:val="008774EE"/>
    <w:rsid w:val="008824C2"/>
    <w:rsid w:val="0088454E"/>
    <w:rsid w:val="0088566B"/>
    <w:rsid w:val="00885AD2"/>
    <w:rsid w:val="00890CB4"/>
    <w:rsid w:val="00890E07"/>
    <w:rsid w:val="008941A9"/>
    <w:rsid w:val="00896200"/>
    <w:rsid w:val="00896E0B"/>
    <w:rsid w:val="00897A31"/>
    <w:rsid w:val="008A3BA9"/>
    <w:rsid w:val="008A3D40"/>
    <w:rsid w:val="008A55C5"/>
    <w:rsid w:val="008A5934"/>
    <w:rsid w:val="008B2F67"/>
    <w:rsid w:val="008B30E3"/>
    <w:rsid w:val="008B409B"/>
    <w:rsid w:val="008B6D07"/>
    <w:rsid w:val="008C0540"/>
    <w:rsid w:val="008C06CE"/>
    <w:rsid w:val="008C0B27"/>
    <w:rsid w:val="008C10E0"/>
    <w:rsid w:val="008C3F69"/>
    <w:rsid w:val="008C4A8E"/>
    <w:rsid w:val="008C5F49"/>
    <w:rsid w:val="008E1410"/>
    <w:rsid w:val="008E2B58"/>
    <w:rsid w:val="008E2E77"/>
    <w:rsid w:val="008E536E"/>
    <w:rsid w:val="008E69BC"/>
    <w:rsid w:val="008E6D99"/>
    <w:rsid w:val="008F1786"/>
    <w:rsid w:val="008F63B6"/>
    <w:rsid w:val="008F6709"/>
    <w:rsid w:val="008F6A91"/>
    <w:rsid w:val="009028B2"/>
    <w:rsid w:val="00903A8A"/>
    <w:rsid w:val="009073EA"/>
    <w:rsid w:val="009109EE"/>
    <w:rsid w:val="0091361D"/>
    <w:rsid w:val="009140C9"/>
    <w:rsid w:val="0091673B"/>
    <w:rsid w:val="009205D1"/>
    <w:rsid w:val="00920D34"/>
    <w:rsid w:val="00921276"/>
    <w:rsid w:val="009228F9"/>
    <w:rsid w:val="0092408E"/>
    <w:rsid w:val="00924D08"/>
    <w:rsid w:val="00927FE7"/>
    <w:rsid w:val="0093182F"/>
    <w:rsid w:val="009344FE"/>
    <w:rsid w:val="00934FE0"/>
    <w:rsid w:val="00937401"/>
    <w:rsid w:val="00937775"/>
    <w:rsid w:val="00950070"/>
    <w:rsid w:val="009519E8"/>
    <w:rsid w:val="00951C75"/>
    <w:rsid w:val="0095288A"/>
    <w:rsid w:val="0095292F"/>
    <w:rsid w:val="00954B88"/>
    <w:rsid w:val="00957E8B"/>
    <w:rsid w:val="0096088E"/>
    <w:rsid w:val="009619B5"/>
    <w:rsid w:val="00962416"/>
    <w:rsid w:val="00962BFD"/>
    <w:rsid w:val="00962D6E"/>
    <w:rsid w:val="00963702"/>
    <w:rsid w:val="00970B4C"/>
    <w:rsid w:val="00972A62"/>
    <w:rsid w:val="00972EC3"/>
    <w:rsid w:val="009814C9"/>
    <w:rsid w:val="0098186D"/>
    <w:rsid w:val="009847B0"/>
    <w:rsid w:val="00984F88"/>
    <w:rsid w:val="009948FA"/>
    <w:rsid w:val="00994925"/>
    <w:rsid w:val="00995732"/>
    <w:rsid w:val="009A0117"/>
    <w:rsid w:val="009A13E4"/>
    <w:rsid w:val="009A6C1A"/>
    <w:rsid w:val="009B0406"/>
    <w:rsid w:val="009B3BF3"/>
    <w:rsid w:val="009B3EA6"/>
    <w:rsid w:val="009B40A8"/>
    <w:rsid w:val="009B4C8C"/>
    <w:rsid w:val="009C0E0B"/>
    <w:rsid w:val="009C14D6"/>
    <w:rsid w:val="009C1B2E"/>
    <w:rsid w:val="009C21AA"/>
    <w:rsid w:val="009C34BC"/>
    <w:rsid w:val="009C52C5"/>
    <w:rsid w:val="009C5D4F"/>
    <w:rsid w:val="009C7CD2"/>
    <w:rsid w:val="009D18E9"/>
    <w:rsid w:val="009D255C"/>
    <w:rsid w:val="009D6333"/>
    <w:rsid w:val="009E0CD2"/>
    <w:rsid w:val="009E1D48"/>
    <w:rsid w:val="009E4B5A"/>
    <w:rsid w:val="009E59C6"/>
    <w:rsid w:val="009E5A4F"/>
    <w:rsid w:val="009F5565"/>
    <w:rsid w:val="009F66F3"/>
    <w:rsid w:val="00A01223"/>
    <w:rsid w:val="00A02CB7"/>
    <w:rsid w:val="00A046F0"/>
    <w:rsid w:val="00A0513B"/>
    <w:rsid w:val="00A061B0"/>
    <w:rsid w:val="00A104BF"/>
    <w:rsid w:val="00A11F4E"/>
    <w:rsid w:val="00A13961"/>
    <w:rsid w:val="00A14046"/>
    <w:rsid w:val="00A1460D"/>
    <w:rsid w:val="00A16344"/>
    <w:rsid w:val="00A16350"/>
    <w:rsid w:val="00A16497"/>
    <w:rsid w:val="00A16777"/>
    <w:rsid w:val="00A2138B"/>
    <w:rsid w:val="00A21814"/>
    <w:rsid w:val="00A231ED"/>
    <w:rsid w:val="00A23824"/>
    <w:rsid w:val="00A23A8A"/>
    <w:rsid w:val="00A23E92"/>
    <w:rsid w:val="00A30999"/>
    <w:rsid w:val="00A355E1"/>
    <w:rsid w:val="00A36FC7"/>
    <w:rsid w:val="00A376E2"/>
    <w:rsid w:val="00A40B5C"/>
    <w:rsid w:val="00A435AF"/>
    <w:rsid w:val="00A44116"/>
    <w:rsid w:val="00A475A5"/>
    <w:rsid w:val="00A52DF5"/>
    <w:rsid w:val="00A54E93"/>
    <w:rsid w:val="00A56287"/>
    <w:rsid w:val="00A60726"/>
    <w:rsid w:val="00A61D3E"/>
    <w:rsid w:val="00A63301"/>
    <w:rsid w:val="00A641A4"/>
    <w:rsid w:val="00A73FEE"/>
    <w:rsid w:val="00A84213"/>
    <w:rsid w:val="00A87E6B"/>
    <w:rsid w:val="00A90927"/>
    <w:rsid w:val="00A90987"/>
    <w:rsid w:val="00A9219B"/>
    <w:rsid w:val="00A93C95"/>
    <w:rsid w:val="00A9486A"/>
    <w:rsid w:val="00A94AF6"/>
    <w:rsid w:val="00AA316B"/>
    <w:rsid w:val="00AA33C3"/>
    <w:rsid w:val="00AB048A"/>
    <w:rsid w:val="00AB13E8"/>
    <w:rsid w:val="00AB572D"/>
    <w:rsid w:val="00AB5D2B"/>
    <w:rsid w:val="00AC4A01"/>
    <w:rsid w:val="00AC5463"/>
    <w:rsid w:val="00AD1758"/>
    <w:rsid w:val="00AD35B4"/>
    <w:rsid w:val="00AD38A7"/>
    <w:rsid w:val="00AD64A6"/>
    <w:rsid w:val="00AD6FC3"/>
    <w:rsid w:val="00AE00BB"/>
    <w:rsid w:val="00AE0963"/>
    <w:rsid w:val="00AE3791"/>
    <w:rsid w:val="00AE5166"/>
    <w:rsid w:val="00AE5C77"/>
    <w:rsid w:val="00AF134C"/>
    <w:rsid w:val="00AF1940"/>
    <w:rsid w:val="00AF1CF5"/>
    <w:rsid w:val="00AF4B4B"/>
    <w:rsid w:val="00AF579C"/>
    <w:rsid w:val="00B04073"/>
    <w:rsid w:val="00B0424A"/>
    <w:rsid w:val="00B11DD6"/>
    <w:rsid w:val="00B12800"/>
    <w:rsid w:val="00B21F2B"/>
    <w:rsid w:val="00B236A3"/>
    <w:rsid w:val="00B337E9"/>
    <w:rsid w:val="00B452FE"/>
    <w:rsid w:val="00B4587C"/>
    <w:rsid w:val="00B47B9C"/>
    <w:rsid w:val="00B50AE5"/>
    <w:rsid w:val="00B55723"/>
    <w:rsid w:val="00B5598A"/>
    <w:rsid w:val="00B575CA"/>
    <w:rsid w:val="00B57E32"/>
    <w:rsid w:val="00B64946"/>
    <w:rsid w:val="00B6544B"/>
    <w:rsid w:val="00B66ECC"/>
    <w:rsid w:val="00B740D8"/>
    <w:rsid w:val="00B7426B"/>
    <w:rsid w:val="00B82A55"/>
    <w:rsid w:val="00B82C58"/>
    <w:rsid w:val="00B9517B"/>
    <w:rsid w:val="00B955F5"/>
    <w:rsid w:val="00B96548"/>
    <w:rsid w:val="00B96C21"/>
    <w:rsid w:val="00B971FF"/>
    <w:rsid w:val="00BA0162"/>
    <w:rsid w:val="00BA0314"/>
    <w:rsid w:val="00BA0B41"/>
    <w:rsid w:val="00BA1CB8"/>
    <w:rsid w:val="00BA324B"/>
    <w:rsid w:val="00BA3696"/>
    <w:rsid w:val="00BB04B7"/>
    <w:rsid w:val="00BB1FAF"/>
    <w:rsid w:val="00BB3DA1"/>
    <w:rsid w:val="00BB4E32"/>
    <w:rsid w:val="00BB4FBD"/>
    <w:rsid w:val="00BB7CB8"/>
    <w:rsid w:val="00BC46A0"/>
    <w:rsid w:val="00BC5834"/>
    <w:rsid w:val="00BE00E6"/>
    <w:rsid w:val="00BE10E3"/>
    <w:rsid w:val="00BE1549"/>
    <w:rsid w:val="00BE4338"/>
    <w:rsid w:val="00BE4E86"/>
    <w:rsid w:val="00BE7A9F"/>
    <w:rsid w:val="00BF0368"/>
    <w:rsid w:val="00BF07B7"/>
    <w:rsid w:val="00BF12F2"/>
    <w:rsid w:val="00BF6256"/>
    <w:rsid w:val="00BF74ED"/>
    <w:rsid w:val="00C00B9B"/>
    <w:rsid w:val="00C1240B"/>
    <w:rsid w:val="00C132EF"/>
    <w:rsid w:val="00C14A16"/>
    <w:rsid w:val="00C16851"/>
    <w:rsid w:val="00C16872"/>
    <w:rsid w:val="00C17361"/>
    <w:rsid w:val="00C21ED4"/>
    <w:rsid w:val="00C22982"/>
    <w:rsid w:val="00C24272"/>
    <w:rsid w:val="00C24D9E"/>
    <w:rsid w:val="00C269DE"/>
    <w:rsid w:val="00C322CF"/>
    <w:rsid w:val="00C32CFC"/>
    <w:rsid w:val="00C34B52"/>
    <w:rsid w:val="00C370EC"/>
    <w:rsid w:val="00C37337"/>
    <w:rsid w:val="00C379AD"/>
    <w:rsid w:val="00C42230"/>
    <w:rsid w:val="00C46A2B"/>
    <w:rsid w:val="00C5156B"/>
    <w:rsid w:val="00C51E34"/>
    <w:rsid w:val="00C52189"/>
    <w:rsid w:val="00C531E4"/>
    <w:rsid w:val="00C56ABA"/>
    <w:rsid w:val="00C56D7A"/>
    <w:rsid w:val="00C6080B"/>
    <w:rsid w:val="00C60D87"/>
    <w:rsid w:val="00C674DF"/>
    <w:rsid w:val="00C75B0E"/>
    <w:rsid w:val="00C75B46"/>
    <w:rsid w:val="00C80263"/>
    <w:rsid w:val="00C81AD1"/>
    <w:rsid w:val="00C81FDF"/>
    <w:rsid w:val="00C8322B"/>
    <w:rsid w:val="00C8359A"/>
    <w:rsid w:val="00C86B4D"/>
    <w:rsid w:val="00C87F19"/>
    <w:rsid w:val="00C909D6"/>
    <w:rsid w:val="00C92BDC"/>
    <w:rsid w:val="00C9557A"/>
    <w:rsid w:val="00C956C5"/>
    <w:rsid w:val="00C96CA8"/>
    <w:rsid w:val="00C96CF3"/>
    <w:rsid w:val="00CA1C59"/>
    <w:rsid w:val="00CA4216"/>
    <w:rsid w:val="00CA4D1F"/>
    <w:rsid w:val="00CB201F"/>
    <w:rsid w:val="00CB34C3"/>
    <w:rsid w:val="00CB4A3A"/>
    <w:rsid w:val="00CB7FD1"/>
    <w:rsid w:val="00CC3A50"/>
    <w:rsid w:val="00CC4B0F"/>
    <w:rsid w:val="00CC7C51"/>
    <w:rsid w:val="00CD09DC"/>
    <w:rsid w:val="00CD2723"/>
    <w:rsid w:val="00CD39BD"/>
    <w:rsid w:val="00CD3E47"/>
    <w:rsid w:val="00CD64DE"/>
    <w:rsid w:val="00CE07E8"/>
    <w:rsid w:val="00CE1816"/>
    <w:rsid w:val="00CE24B6"/>
    <w:rsid w:val="00CE409F"/>
    <w:rsid w:val="00CE729A"/>
    <w:rsid w:val="00CF2D9A"/>
    <w:rsid w:val="00CF4EB2"/>
    <w:rsid w:val="00CF5EF1"/>
    <w:rsid w:val="00CF6834"/>
    <w:rsid w:val="00CF6E99"/>
    <w:rsid w:val="00CF7BFC"/>
    <w:rsid w:val="00D04077"/>
    <w:rsid w:val="00D04DA6"/>
    <w:rsid w:val="00D07F30"/>
    <w:rsid w:val="00D1310B"/>
    <w:rsid w:val="00D15A0B"/>
    <w:rsid w:val="00D17112"/>
    <w:rsid w:val="00D1738A"/>
    <w:rsid w:val="00D264CD"/>
    <w:rsid w:val="00D26834"/>
    <w:rsid w:val="00D31190"/>
    <w:rsid w:val="00D32322"/>
    <w:rsid w:val="00D35266"/>
    <w:rsid w:val="00D3557A"/>
    <w:rsid w:val="00D35658"/>
    <w:rsid w:val="00D3585F"/>
    <w:rsid w:val="00D35DB7"/>
    <w:rsid w:val="00D36A37"/>
    <w:rsid w:val="00D42BD3"/>
    <w:rsid w:val="00D43490"/>
    <w:rsid w:val="00D43B5F"/>
    <w:rsid w:val="00D47D05"/>
    <w:rsid w:val="00D47F80"/>
    <w:rsid w:val="00D5677C"/>
    <w:rsid w:val="00D600C4"/>
    <w:rsid w:val="00D60F6B"/>
    <w:rsid w:val="00D61189"/>
    <w:rsid w:val="00D61A48"/>
    <w:rsid w:val="00D7034D"/>
    <w:rsid w:val="00D725F2"/>
    <w:rsid w:val="00D73644"/>
    <w:rsid w:val="00D76B0B"/>
    <w:rsid w:val="00D8065C"/>
    <w:rsid w:val="00D810A8"/>
    <w:rsid w:val="00D818DE"/>
    <w:rsid w:val="00D81E25"/>
    <w:rsid w:val="00D82E90"/>
    <w:rsid w:val="00D83094"/>
    <w:rsid w:val="00D836C5"/>
    <w:rsid w:val="00D926E5"/>
    <w:rsid w:val="00D93036"/>
    <w:rsid w:val="00D93E0D"/>
    <w:rsid w:val="00D93E39"/>
    <w:rsid w:val="00D96D92"/>
    <w:rsid w:val="00DA07EF"/>
    <w:rsid w:val="00DA35AE"/>
    <w:rsid w:val="00DA4647"/>
    <w:rsid w:val="00DA508A"/>
    <w:rsid w:val="00DA773B"/>
    <w:rsid w:val="00DB339A"/>
    <w:rsid w:val="00DB426B"/>
    <w:rsid w:val="00DB6C04"/>
    <w:rsid w:val="00DB74D0"/>
    <w:rsid w:val="00DC0504"/>
    <w:rsid w:val="00DC3B24"/>
    <w:rsid w:val="00DC3BAB"/>
    <w:rsid w:val="00DC4964"/>
    <w:rsid w:val="00DC5E07"/>
    <w:rsid w:val="00DC69F1"/>
    <w:rsid w:val="00DD4582"/>
    <w:rsid w:val="00DD4663"/>
    <w:rsid w:val="00DD5FC3"/>
    <w:rsid w:val="00DE19BF"/>
    <w:rsid w:val="00DE5185"/>
    <w:rsid w:val="00DE726B"/>
    <w:rsid w:val="00DF2D3D"/>
    <w:rsid w:val="00DF363E"/>
    <w:rsid w:val="00DF418E"/>
    <w:rsid w:val="00DF518E"/>
    <w:rsid w:val="00DF6FF8"/>
    <w:rsid w:val="00DF7923"/>
    <w:rsid w:val="00E032B8"/>
    <w:rsid w:val="00E04038"/>
    <w:rsid w:val="00E04B59"/>
    <w:rsid w:val="00E0667E"/>
    <w:rsid w:val="00E10D25"/>
    <w:rsid w:val="00E14075"/>
    <w:rsid w:val="00E164C9"/>
    <w:rsid w:val="00E21260"/>
    <w:rsid w:val="00E21654"/>
    <w:rsid w:val="00E23AD0"/>
    <w:rsid w:val="00E247D0"/>
    <w:rsid w:val="00E25EE0"/>
    <w:rsid w:val="00E26640"/>
    <w:rsid w:val="00E27E03"/>
    <w:rsid w:val="00E337AC"/>
    <w:rsid w:val="00E34FD4"/>
    <w:rsid w:val="00E37447"/>
    <w:rsid w:val="00E37591"/>
    <w:rsid w:val="00E422A3"/>
    <w:rsid w:val="00E4647A"/>
    <w:rsid w:val="00E47E18"/>
    <w:rsid w:val="00E50AFC"/>
    <w:rsid w:val="00E534F0"/>
    <w:rsid w:val="00E5363C"/>
    <w:rsid w:val="00E56C70"/>
    <w:rsid w:val="00E612D5"/>
    <w:rsid w:val="00E62A6B"/>
    <w:rsid w:val="00E6373E"/>
    <w:rsid w:val="00E7034C"/>
    <w:rsid w:val="00E725F6"/>
    <w:rsid w:val="00E75314"/>
    <w:rsid w:val="00E800D8"/>
    <w:rsid w:val="00E8032C"/>
    <w:rsid w:val="00E81DC0"/>
    <w:rsid w:val="00E84C93"/>
    <w:rsid w:val="00E84CF2"/>
    <w:rsid w:val="00E86697"/>
    <w:rsid w:val="00E919F6"/>
    <w:rsid w:val="00E92257"/>
    <w:rsid w:val="00E94AB3"/>
    <w:rsid w:val="00EA3236"/>
    <w:rsid w:val="00EA565C"/>
    <w:rsid w:val="00EB2C50"/>
    <w:rsid w:val="00EB401E"/>
    <w:rsid w:val="00EB5B74"/>
    <w:rsid w:val="00EB6F76"/>
    <w:rsid w:val="00EC0F2F"/>
    <w:rsid w:val="00EC101C"/>
    <w:rsid w:val="00EC250E"/>
    <w:rsid w:val="00EC2FA8"/>
    <w:rsid w:val="00EC4D5E"/>
    <w:rsid w:val="00EC5ABE"/>
    <w:rsid w:val="00EC7D74"/>
    <w:rsid w:val="00ED02FC"/>
    <w:rsid w:val="00ED4CCC"/>
    <w:rsid w:val="00ED6B49"/>
    <w:rsid w:val="00EE13C2"/>
    <w:rsid w:val="00EE26DC"/>
    <w:rsid w:val="00EE7653"/>
    <w:rsid w:val="00EE7FA2"/>
    <w:rsid w:val="00EF016C"/>
    <w:rsid w:val="00EF1163"/>
    <w:rsid w:val="00EF1ECD"/>
    <w:rsid w:val="00EF3CDE"/>
    <w:rsid w:val="00EF729A"/>
    <w:rsid w:val="00F021B2"/>
    <w:rsid w:val="00F034C5"/>
    <w:rsid w:val="00F066E0"/>
    <w:rsid w:val="00F12F14"/>
    <w:rsid w:val="00F134D7"/>
    <w:rsid w:val="00F16C03"/>
    <w:rsid w:val="00F17AB2"/>
    <w:rsid w:val="00F226F1"/>
    <w:rsid w:val="00F22927"/>
    <w:rsid w:val="00F2325B"/>
    <w:rsid w:val="00F2357A"/>
    <w:rsid w:val="00F2497D"/>
    <w:rsid w:val="00F26C46"/>
    <w:rsid w:val="00F32225"/>
    <w:rsid w:val="00F32C24"/>
    <w:rsid w:val="00F32DA4"/>
    <w:rsid w:val="00F334EC"/>
    <w:rsid w:val="00F33B4A"/>
    <w:rsid w:val="00F3720C"/>
    <w:rsid w:val="00F3734C"/>
    <w:rsid w:val="00F410D4"/>
    <w:rsid w:val="00F44137"/>
    <w:rsid w:val="00F4548C"/>
    <w:rsid w:val="00F45A45"/>
    <w:rsid w:val="00F5040E"/>
    <w:rsid w:val="00F52C8D"/>
    <w:rsid w:val="00F52E98"/>
    <w:rsid w:val="00F54B5B"/>
    <w:rsid w:val="00F614AB"/>
    <w:rsid w:val="00F6330A"/>
    <w:rsid w:val="00F656D1"/>
    <w:rsid w:val="00F66936"/>
    <w:rsid w:val="00F6727A"/>
    <w:rsid w:val="00F67B38"/>
    <w:rsid w:val="00F70505"/>
    <w:rsid w:val="00F70B64"/>
    <w:rsid w:val="00F70BBA"/>
    <w:rsid w:val="00F71F4E"/>
    <w:rsid w:val="00F72B6F"/>
    <w:rsid w:val="00F7376D"/>
    <w:rsid w:val="00F739B1"/>
    <w:rsid w:val="00F74697"/>
    <w:rsid w:val="00F74724"/>
    <w:rsid w:val="00F767CD"/>
    <w:rsid w:val="00F815E3"/>
    <w:rsid w:val="00F83167"/>
    <w:rsid w:val="00F93374"/>
    <w:rsid w:val="00F9650E"/>
    <w:rsid w:val="00F9686A"/>
    <w:rsid w:val="00F96DDB"/>
    <w:rsid w:val="00F96FF9"/>
    <w:rsid w:val="00FA105D"/>
    <w:rsid w:val="00FA2ABB"/>
    <w:rsid w:val="00FA38BA"/>
    <w:rsid w:val="00FA5D49"/>
    <w:rsid w:val="00FB045D"/>
    <w:rsid w:val="00FB0BF6"/>
    <w:rsid w:val="00FB1736"/>
    <w:rsid w:val="00FB5539"/>
    <w:rsid w:val="00FB661C"/>
    <w:rsid w:val="00FC4411"/>
    <w:rsid w:val="00FC4B13"/>
    <w:rsid w:val="00FC66F3"/>
    <w:rsid w:val="00FD0053"/>
    <w:rsid w:val="00FD27C4"/>
    <w:rsid w:val="00FD4520"/>
    <w:rsid w:val="00FD5772"/>
    <w:rsid w:val="00FD73CA"/>
    <w:rsid w:val="00FE4C98"/>
    <w:rsid w:val="00FE531E"/>
    <w:rsid w:val="00FE77E5"/>
    <w:rsid w:val="00FF417E"/>
    <w:rsid w:val="00FF66DD"/>
    <w:rsid w:val="00FF73FD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1E8733"/>
  <w15:chartTrackingRefBased/>
  <w15:docId w15:val="{EB23002D-E7CC-8C4A-9CA2-DC1BD556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A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2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pPr>
      <w:pBdr>
        <w:top w:val="single" w:sz="12" w:space="2" w:color="CCCCCC"/>
        <w:bottom w:val="single" w:sz="12" w:space="2" w:color="CCCCCC"/>
      </w:pBdr>
      <w:spacing w:before="150" w:after="240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30" w:after="12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511707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7B230B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link w:val="TitleChar"/>
    <w:uiPriority w:val="10"/>
    <w:qFormat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3759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6F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F87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26F87"/>
  </w:style>
  <w:style w:type="character" w:styleId="Hyperlink">
    <w:name w:val="Hyperlink"/>
    <w:basedOn w:val="DefaultParagraphFont"/>
    <w:uiPriority w:val="99"/>
    <w:unhideWhenUsed/>
    <w:rsid w:val="00085A2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57A"/>
    <w:rPr>
      <w:color w:val="B26B0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7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775"/>
    <w:rPr>
      <w:rFonts w:eastAsiaTheme="minorEastAsia"/>
      <w:sz w:val="18"/>
      <w:szCs w:val="18"/>
    </w:rPr>
  </w:style>
  <w:style w:type="character" w:customStyle="1" w:styleId="id-label">
    <w:name w:val="id-label"/>
    <w:basedOn w:val="DefaultParagraphFont"/>
    <w:rsid w:val="00374FFC"/>
  </w:style>
  <w:style w:type="paragraph" w:styleId="Header">
    <w:name w:val="header"/>
    <w:basedOn w:val="Normal"/>
    <w:link w:val="HeaderChar"/>
    <w:uiPriority w:val="99"/>
    <w:unhideWhenUsed/>
    <w:rsid w:val="00737E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EC2"/>
    <w:rPr>
      <w:sz w:val="24"/>
      <w:szCs w:val="24"/>
    </w:rPr>
  </w:style>
  <w:style w:type="paragraph" w:customStyle="1" w:styleId="APATitle">
    <w:name w:val="APA Title"/>
    <w:basedOn w:val="Normal"/>
    <w:rsid w:val="005D00EB"/>
    <w:pPr>
      <w:spacing w:line="480" w:lineRule="auto"/>
      <w:jc w:val="center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1812F9"/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numbering" w:customStyle="1" w:styleId="CurrentList1">
    <w:name w:val="Current List1"/>
    <w:uiPriority w:val="99"/>
    <w:rsid w:val="00D31190"/>
    <w:pPr>
      <w:numPr>
        <w:numId w:val="27"/>
      </w:numPr>
    </w:pPr>
  </w:style>
  <w:style w:type="character" w:styleId="Emphasis">
    <w:name w:val="Emphasis"/>
    <w:basedOn w:val="DefaultParagraphFont"/>
    <w:uiPriority w:val="20"/>
    <w:qFormat/>
    <w:rsid w:val="00D31190"/>
    <w:rPr>
      <w:i/>
      <w:iCs/>
    </w:rPr>
  </w:style>
  <w:style w:type="table" w:styleId="TableGrid">
    <w:name w:val="Table Grid"/>
    <w:basedOn w:val="TableNormal"/>
    <w:uiPriority w:val="39"/>
    <w:rsid w:val="00F9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6C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2807D3"/>
  </w:style>
  <w:style w:type="character" w:styleId="UnresolvedMention">
    <w:name w:val="Unresolved Mention"/>
    <w:basedOn w:val="DefaultParagraphFont"/>
    <w:uiPriority w:val="99"/>
    <w:semiHidden/>
    <w:unhideWhenUsed/>
    <w:rsid w:val="00DD4582"/>
    <w:rPr>
      <w:color w:val="605E5C"/>
      <w:shd w:val="clear" w:color="auto" w:fill="E1DFDD"/>
    </w:rPr>
  </w:style>
  <w:style w:type="numbering" w:customStyle="1" w:styleId="CurrentList2">
    <w:name w:val="Current List2"/>
    <w:uiPriority w:val="99"/>
    <w:rsid w:val="008303A5"/>
    <w:pPr>
      <w:numPr>
        <w:numId w:val="36"/>
      </w:numPr>
    </w:pPr>
  </w:style>
  <w:style w:type="numbering" w:customStyle="1" w:styleId="CurrentList3">
    <w:name w:val="Current List3"/>
    <w:uiPriority w:val="99"/>
    <w:rsid w:val="008303A5"/>
    <w:pPr>
      <w:numPr>
        <w:numId w:val="37"/>
      </w:numPr>
    </w:pPr>
  </w:style>
  <w:style w:type="numbering" w:customStyle="1" w:styleId="CurrentList4">
    <w:name w:val="Current List4"/>
    <w:uiPriority w:val="99"/>
    <w:rsid w:val="008303A5"/>
    <w:pPr>
      <w:numPr>
        <w:numId w:val="38"/>
      </w:numPr>
    </w:pPr>
  </w:style>
  <w:style w:type="character" w:customStyle="1" w:styleId="mark5ox282dof">
    <w:name w:val="mark5ox282dof"/>
    <w:basedOn w:val="DefaultParagraphFont"/>
    <w:rsid w:val="005A3B67"/>
  </w:style>
  <w:style w:type="character" w:customStyle="1" w:styleId="markh2wgmsxae">
    <w:name w:val="markh2wgmsxae"/>
    <w:basedOn w:val="DefaultParagraphFont"/>
    <w:rsid w:val="005A3B67"/>
  </w:style>
  <w:style w:type="numbering" w:customStyle="1" w:styleId="CurrentList5">
    <w:name w:val="Current List5"/>
    <w:uiPriority w:val="99"/>
    <w:rsid w:val="005A3B67"/>
    <w:pPr>
      <w:numPr>
        <w:numId w:val="43"/>
      </w:numPr>
    </w:pPr>
  </w:style>
  <w:style w:type="paragraph" w:customStyle="1" w:styleId="Articletitle">
    <w:name w:val="Article title"/>
    <w:basedOn w:val="Normal"/>
    <w:next w:val="Normal"/>
    <w:qFormat/>
    <w:rsid w:val="004D0F4B"/>
    <w:pPr>
      <w:spacing w:after="120" w:line="360" w:lineRule="auto"/>
    </w:pPr>
    <w:rPr>
      <w:b/>
      <w:sz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922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01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9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4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50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41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16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95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4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7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966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67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792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60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5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8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8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61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4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70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35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6586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02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36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17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93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43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97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74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633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276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50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73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3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68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80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75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056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34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20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63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881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1762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2330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653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220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61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69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03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58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75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4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99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393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6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809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45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75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84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27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56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81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02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20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39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66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4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74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12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51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73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02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0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14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34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41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73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30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8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59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4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20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88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84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02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1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29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90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2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22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93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25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77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0010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31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43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51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48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69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78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90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05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34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22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03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32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94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85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66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13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37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72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06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60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16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0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85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33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90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71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920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86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22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86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95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88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37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38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6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206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74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443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66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3412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906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78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394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93990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863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748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85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566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914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268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886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579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6525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53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765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754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93178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240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1018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14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9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35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08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76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04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87009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46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72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81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79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27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91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50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64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03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54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0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59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06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12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83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49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22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04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8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21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14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28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8803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60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15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8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93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27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94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36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71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98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13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47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51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54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86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20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21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84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331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277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5223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9948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22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59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404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8689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895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0702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6660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854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4663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310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69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129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323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19099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9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35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20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10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55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96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2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6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59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87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43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09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74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25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25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67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96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24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42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25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1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12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08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14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825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0831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64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05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98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30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22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19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9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12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90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77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62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19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6556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4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9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06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51300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8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66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67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5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65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80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41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65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6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21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11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95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72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231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9350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8393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549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48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53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199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48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53191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04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81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9005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83282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3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19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32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4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36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19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612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52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80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20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0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18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131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93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78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5078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12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6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20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18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97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86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705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81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93885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30307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83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662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826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4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028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5412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37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6156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45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10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244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600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7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03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997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01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69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456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284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909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413">
      <w:marLeft w:val="480"/>
      <w:marRight w:val="0"/>
      <w:marTop w:val="0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ydigitalpublication.com/publication/?m=45427&amp;i=826418&amp;p=18&amp;ver=html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agchi@business.rutgers.edu" TargetMode="External"/><Relationship Id="rId12" Type="http://schemas.openxmlformats.org/officeDocument/2006/relationships/hyperlink" Target="https://mydigitalpublication.com/publication/?i=863797&amp;p=22&amp;view=issueViewe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nurpra.2022.07.00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ach.rutgers.edu/grant-awardee-ann-bagchi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linkedin.com/feed/update/urn:li:activity:7194756848665657344" TargetMode="Externa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.~WRD1534</Template>
  <TotalTime>8</TotalTime>
  <Pages>20</Pages>
  <Words>9868</Words>
  <Characters>56249</Characters>
  <Application>Microsoft Office Word</Application>
  <DocSecurity>0</DocSecurity>
  <Lines>468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 Ann Bagchi</vt:lpstr>
    </vt:vector>
  </TitlesOfParts>
  <Company/>
  <LinksUpToDate>false</LinksUpToDate>
  <CharactersWithSpaces>65986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 Ann Bagchi</dc:title>
  <dc:subject/>
  <dc:creator>Ann Bagchi</dc:creator>
  <cp:keywords/>
  <dc:description/>
  <cp:lastModifiedBy>Ann Bagchi</cp:lastModifiedBy>
  <cp:revision>11</cp:revision>
  <cp:lastPrinted>2026-06-09T00:10:00Z</cp:lastPrinted>
  <dcterms:created xsi:type="dcterms:W3CDTF">2026-06-09T00:10:00Z</dcterms:created>
  <dcterms:modified xsi:type="dcterms:W3CDTF">2026-08-10T15:30:00Z</dcterms:modified>
</cp:coreProperties>
</file>